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0DF" w:rsidRDefault="001F4E69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0DF" w:rsidRDefault="001F4E69">
      <w:pPr>
        <w:spacing w:after="0"/>
      </w:pPr>
      <w:r>
        <w:rPr>
          <w:b/>
          <w:color w:val="000000"/>
          <w:sz w:val="28"/>
        </w:rPr>
        <w:t xml:space="preserve">Қазақстан Республикасы Білім және ғылым министрлігінің террористік тұрғыдан осал объектілері мен білім және ғылым саласындағы қызметті жүзеге асыратын террористік тұрғыдан осал объектілерді терроризмге қарсы қорғауды ұйымдастыру жөніндегі нұсқаулықты </w:t>
      </w:r>
      <w:r>
        <w:rPr>
          <w:b/>
          <w:color w:val="000000"/>
          <w:sz w:val="28"/>
        </w:rPr>
        <w:t>бекіту туралы</w:t>
      </w:r>
    </w:p>
    <w:p w:rsidR="006940DF" w:rsidRDefault="001F4E69">
      <w:pPr>
        <w:spacing w:after="0"/>
        <w:jc w:val="both"/>
      </w:pPr>
      <w:proofErr w:type="gramStart"/>
      <w:r>
        <w:rPr>
          <w:color w:val="000000"/>
          <w:sz w:val="28"/>
        </w:rPr>
        <w:t>Қазақстан Республикасы Білім және ғылым министрінің 2022 жылғы 30 наурыздағы № 117 бұйрығы.</w:t>
      </w:r>
      <w:proofErr w:type="gramEnd"/>
      <w:r>
        <w:rPr>
          <w:color w:val="000000"/>
          <w:sz w:val="28"/>
        </w:rPr>
        <w:t xml:space="preserve"> Қазақстан Республикасының Әділет министрлігінде 2022 жылғы 5 сәуірде № 27414 болып тіркелді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       "Терроризмге қарсы іс-қимыл туралы" Қазақстан Респу</w:t>
      </w:r>
      <w:r>
        <w:rPr>
          <w:color w:val="000000"/>
          <w:sz w:val="28"/>
        </w:rPr>
        <w:t>бликасы Заңының 10-2-бабының 1-тармағына сәйкес БҰЙЫРАМЫН:</w:t>
      </w:r>
    </w:p>
    <w:p w:rsidR="006940DF" w:rsidRDefault="006940DF">
      <w:pPr>
        <w:spacing w:after="0"/>
      </w:pP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       1. Қазақстан Республикасы Білім және ғылым министрлігінің террористік тұрғыдан осал объектілері мен білім және ғылым саласындағы қызметті жүзеге асыратын террористік тұрғыдан осал объектіле</w:t>
      </w:r>
      <w:r>
        <w:rPr>
          <w:color w:val="000000"/>
          <w:sz w:val="28"/>
        </w:rPr>
        <w:t>рді терроризмге қарсы қорғауды ұйымдастыру жөніндегі нұсқаулық осы бұйрыққа қосымшаға сәйкес бекітілсін.</w:t>
      </w:r>
    </w:p>
    <w:p w:rsidR="006940DF" w:rsidRDefault="001F4E69">
      <w:pPr>
        <w:spacing w:after="0"/>
        <w:jc w:val="both"/>
      </w:pPr>
      <w:bookmarkStart w:id="0" w:name="z2"/>
      <w:r>
        <w:rPr>
          <w:color w:val="000000"/>
          <w:sz w:val="28"/>
        </w:rPr>
        <w:t>      2. Қазақстан Республикасы Білім және ғылым министрлігінің Мектепке дейінгі және орта білім беру комитеті Қазақстан Республикасының заңнамасында б</w:t>
      </w:r>
      <w:r>
        <w:rPr>
          <w:color w:val="000000"/>
          <w:sz w:val="28"/>
        </w:rPr>
        <w:t>елгіленген тәртіппен:</w:t>
      </w:r>
    </w:p>
    <w:bookmarkEnd w:id="0"/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осы</w:t>
      </w:r>
      <w:proofErr w:type="gramEnd"/>
      <w:r>
        <w:rPr>
          <w:color w:val="000000"/>
          <w:sz w:val="28"/>
        </w:rPr>
        <w:t xml:space="preserve"> бұйрықтың Қазақстан Республикасы Әділет министрлігінде мемлекеттік тіркелуін;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осы</w:t>
      </w:r>
      <w:proofErr w:type="gramEnd"/>
      <w:r>
        <w:rPr>
          <w:color w:val="000000"/>
          <w:sz w:val="28"/>
        </w:rPr>
        <w:t xml:space="preserve"> бұйрық ресми жарияланғаннан кейін оны Қазақстан Республикасы Білім және ғылым министрлігінің ресми интернет-ресурсында орналастыру</w:t>
      </w:r>
      <w:r>
        <w:rPr>
          <w:color w:val="000000"/>
          <w:sz w:val="28"/>
        </w:rPr>
        <w:t>ды;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осы</w:t>
      </w:r>
      <w:proofErr w:type="gramEnd"/>
      <w:r>
        <w:rPr>
          <w:color w:val="000000"/>
          <w:sz w:val="28"/>
        </w:rPr>
        <w:t xml:space="preserve"> бұйрық мемлекеттік тіркеуден өткеннен кейін он жұмыс күні ішінде Қазақстан Республикасы Білім және ғылым министрлігінің Заң департаментіне осы бұйрықтың 2-тармағының 1) және 2) тармақшаларында көзделген іс-шаралардың орындалуы туралы мәлім</w:t>
      </w:r>
      <w:r>
        <w:rPr>
          <w:color w:val="000000"/>
          <w:sz w:val="28"/>
        </w:rPr>
        <w:t>еттерді ұсынуды қамтамасыз етсін.</w:t>
      </w:r>
    </w:p>
    <w:p w:rsidR="006940DF" w:rsidRDefault="001F4E69">
      <w:pPr>
        <w:spacing w:after="0"/>
        <w:jc w:val="both"/>
      </w:pPr>
      <w:bookmarkStart w:id="1" w:name="z3"/>
      <w:r>
        <w:rPr>
          <w:color w:val="000000"/>
          <w:sz w:val="28"/>
        </w:rPr>
        <w:t>      3. Осы бұйрықтың орындалуын бақылау жетекшілік ететін Қазақстан Республикасының Білім және ғылым вице-министріне жүктелсін.</w:t>
      </w:r>
    </w:p>
    <w:bookmarkEnd w:id="1"/>
    <w:p w:rsidR="006940DF" w:rsidRDefault="006940DF">
      <w:pPr>
        <w:spacing w:after="0"/>
      </w:pP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       4. Осы бұйрық алғашқы ресми жарияланған күнінен кейін күнтізбелік он күн өткен соң қ</w:t>
      </w:r>
      <w:r>
        <w:rPr>
          <w:color w:val="000000"/>
          <w:sz w:val="28"/>
        </w:rPr>
        <w:t xml:space="preserve">олданысқа енгізіледі. </w:t>
      </w:r>
    </w:p>
    <w:p w:rsidR="006940DF" w:rsidRDefault="001F4E69">
      <w:pPr>
        <w:spacing w:after="0"/>
      </w:pPr>
      <w:r>
        <w:br/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6940DF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0DF" w:rsidRPr="001F4E69" w:rsidRDefault="001F4E69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 xml:space="preserve">      </w:t>
            </w:r>
            <w:r w:rsidRPr="001F4E69">
              <w:rPr>
                <w:i/>
                <w:color w:val="000000"/>
                <w:sz w:val="20"/>
                <w:lang w:val="ru-RU"/>
              </w:rPr>
              <w:t xml:space="preserve">Қазақстан Республикасының </w:t>
            </w:r>
          </w:p>
          <w:p w:rsidR="006940DF" w:rsidRPr="001F4E69" w:rsidRDefault="006940D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6940DF" w:rsidRPr="001F4E69" w:rsidRDefault="001F4E69">
            <w:pPr>
              <w:spacing w:after="20"/>
              <w:ind w:left="20"/>
              <w:jc w:val="both"/>
              <w:rPr>
                <w:lang w:val="ru-RU"/>
              </w:rPr>
            </w:pPr>
            <w:r w:rsidRPr="001F4E69">
              <w:rPr>
                <w:i/>
                <w:color w:val="000000"/>
                <w:sz w:val="20"/>
                <w:lang w:val="ru-RU"/>
              </w:rPr>
              <w:t>Бі</w:t>
            </w:r>
            <w:proofErr w:type="gramStart"/>
            <w:r w:rsidRPr="001F4E69">
              <w:rPr>
                <w:i/>
                <w:color w:val="000000"/>
                <w:sz w:val="20"/>
                <w:lang w:val="ru-RU"/>
              </w:rPr>
              <w:t>л</w:t>
            </w:r>
            <w:proofErr w:type="gramEnd"/>
            <w:r w:rsidRPr="001F4E69">
              <w:rPr>
                <w:i/>
                <w:color w:val="000000"/>
                <w:sz w:val="20"/>
                <w:lang w:val="ru-RU"/>
              </w:rPr>
              <w:t>ім және ғылым министрі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0DF" w:rsidRDefault="001F4E69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  <w:tr w:rsidR="006940DF" w:rsidRPr="001F4E69">
        <w:trPr>
          <w:gridAfter w:val="1"/>
          <w:wAfter w:w="4340" w:type="dxa"/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0DF" w:rsidRPr="001F4E69" w:rsidRDefault="001F4E69">
            <w:pPr>
              <w:spacing w:after="0"/>
              <w:rPr>
                <w:lang w:val="ru-RU"/>
              </w:rPr>
            </w:pPr>
            <w:r w:rsidRPr="001F4E69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     </w:t>
            </w:r>
            <w:r w:rsidRPr="001F4E69">
              <w:rPr>
                <w:color w:val="000000"/>
                <w:sz w:val="20"/>
                <w:lang w:val="ru-RU"/>
              </w:rPr>
              <w:t xml:space="preserve"> </w:t>
            </w:r>
          </w:p>
          <w:p w:rsidR="006940DF" w:rsidRPr="001F4E69" w:rsidRDefault="006940D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6940DF" w:rsidRPr="001F4E69" w:rsidRDefault="001F4E69">
            <w:pPr>
              <w:spacing w:after="20"/>
              <w:ind w:left="20"/>
              <w:jc w:val="both"/>
              <w:rPr>
                <w:lang w:val="ru-RU"/>
              </w:rPr>
            </w:pPr>
            <w:r w:rsidRPr="001F4E69">
              <w:rPr>
                <w:b/>
                <w:color w:val="000000"/>
                <w:sz w:val="20"/>
                <w:lang w:val="ru-RU"/>
              </w:rPr>
              <w:t>"КЕЛІСІЛДІ"</w:t>
            </w:r>
          </w:p>
          <w:p w:rsidR="006940DF" w:rsidRPr="001F4E69" w:rsidRDefault="001F4E69">
            <w:pPr>
              <w:spacing w:after="20"/>
              <w:ind w:left="20"/>
              <w:jc w:val="both"/>
              <w:rPr>
                <w:lang w:val="ru-RU"/>
              </w:rPr>
            </w:pPr>
            <w:r w:rsidRPr="001F4E69">
              <w:rPr>
                <w:b/>
                <w:color w:val="000000"/>
                <w:sz w:val="20"/>
                <w:lang w:val="ru-RU"/>
              </w:rPr>
              <w:t>Қазақстан Республикасы</w:t>
            </w:r>
          </w:p>
          <w:p w:rsidR="006940DF" w:rsidRPr="001F4E69" w:rsidRDefault="001F4E69">
            <w:pPr>
              <w:spacing w:after="20"/>
              <w:ind w:left="20"/>
              <w:jc w:val="both"/>
              <w:rPr>
                <w:lang w:val="ru-RU"/>
              </w:rPr>
            </w:pPr>
            <w:r w:rsidRPr="001F4E69">
              <w:rPr>
                <w:b/>
                <w:color w:val="000000"/>
                <w:sz w:val="20"/>
                <w:lang w:val="ru-RU"/>
              </w:rPr>
              <w:t>Ішкі істер министрі</w:t>
            </w:r>
          </w:p>
        </w:tc>
      </w:tr>
      <w:tr w:rsidR="006940DF" w:rsidRPr="001F4E69">
        <w:trPr>
          <w:gridAfter w:val="1"/>
          <w:wAfter w:w="4340" w:type="dxa"/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0DF" w:rsidRPr="001F4E69" w:rsidRDefault="001F4E69">
            <w:pPr>
              <w:spacing w:after="0"/>
              <w:rPr>
                <w:lang w:val="ru-RU"/>
              </w:rPr>
            </w:pPr>
            <w:r w:rsidRPr="001F4E69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>     </w:t>
            </w:r>
            <w:r w:rsidRPr="001F4E69">
              <w:rPr>
                <w:color w:val="000000"/>
                <w:sz w:val="20"/>
                <w:lang w:val="ru-RU"/>
              </w:rPr>
              <w:t xml:space="preserve"> </w:t>
            </w:r>
            <w:r w:rsidRPr="001F4E69">
              <w:rPr>
                <w:b/>
                <w:color w:val="000000"/>
                <w:sz w:val="20"/>
                <w:lang w:val="ru-RU"/>
              </w:rPr>
              <w:t xml:space="preserve"> "КЕЛІСІЛДІ"</w:t>
            </w:r>
          </w:p>
          <w:p w:rsidR="006940DF" w:rsidRPr="001F4E69" w:rsidRDefault="006940D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6940DF" w:rsidRPr="001F4E69" w:rsidRDefault="001F4E69">
            <w:pPr>
              <w:spacing w:after="20"/>
              <w:ind w:left="20"/>
              <w:jc w:val="both"/>
              <w:rPr>
                <w:lang w:val="ru-RU"/>
              </w:rPr>
            </w:pPr>
            <w:r w:rsidRPr="001F4E69">
              <w:rPr>
                <w:b/>
                <w:color w:val="000000"/>
                <w:sz w:val="20"/>
                <w:lang w:val="ru-RU"/>
              </w:rPr>
              <w:t xml:space="preserve">Қазақстан Республикасы </w:t>
            </w:r>
          </w:p>
          <w:p w:rsidR="006940DF" w:rsidRPr="001F4E69" w:rsidRDefault="001F4E69">
            <w:pPr>
              <w:spacing w:after="20"/>
              <w:ind w:left="20"/>
              <w:jc w:val="both"/>
              <w:rPr>
                <w:lang w:val="ru-RU"/>
              </w:rPr>
            </w:pPr>
            <w:r w:rsidRPr="001F4E69">
              <w:rPr>
                <w:b/>
                <w:color w:val="000000"/>
                <w:sz w:val="20"/>
                <w:lang w:val="ru-RU"/>
              </w:rPr>
              <w:t xml:space="preserve">Төтенше жағдайлар министрі </w:t>
            </w:r>
          </w:p>
        </w:tc>
      </w:tr>
      <w:tr w:rsidR="006940DF" w:rsidRPr="001F4E69">
        <w:trPr>
          <w:gridAfter w:val="1"/>
          <w:wAfter w:w="4340" w:type="dxa"/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0DF" w:rsidRPr="001F4E69" w:rsidRDefault="001F4E69">
            <w:pPr>
              <w:spacing w:after="0"/>
              <w:rPr>
                <w:lang w:val="ru-RU"/>
              </w:rPr>
            </w:pPr>
            <w:r w:rsidRPr="001F4E69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     </w:t>
            </w:r>
            <w:r w:rsidRPr="001F4E69">
              <w:rPr>
                <w:color w:val="000000"/>
                <w:sz w:val="20"/>
                <w:lang w:val="ru-RU"/>
              </w:rPr>
              <w:t xml:space="preserve"> </w:t>
            </w:r>
            <w:r w:rsidRPr="001F4E69">
              <w:rPr>
                <w:b/>
                <w:color w:val="000000"/>
                <w:sz w:val="20"/>
                <w:lang w:val="ru-RU"/>
              </w:rPr>
              <w:t>"КЕЛІСІЛДІ"</w:t>
            </w:r>
          </w:p>
          <w:p w:rsidR="006940DF" w:rsidRPr="001F4E69" w:rsidRDefault="006940D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6940DF" w:rsidRPr="001F4E69" w:rsidRDefault="001F4E69">
            <w:pPr>
              <w:spacing w:after="20"/>
              <w:ind w:left="20"/>
              <w:jc w:val="both"/>
              <w:rPr>
                <w:lang w:val="ru-RU"/>
              </w:rPr>
            </w:pPr>
            <w:r w:rsidRPr="001F4E69">
              <w:rPr>
                <w:b/>
                <w:color w:val="000000"/>
                <w:sz w:val="20"/>
                <w:lang w:val="ru-RU"/>
              </w:rPr>
              <w:t xml:space="preserve">Қазақстан Республикасы </w:t>
            </w:r>
          </w:p>
          <w:p w:rsidR="006940DF" w:rsidRPr="001F4E69" w:rsidRDefault="001F4E69">
            <w:pPr>
              <w:spacing w:after="20"/>
              <w:ind w:left="20"/>
              <w:jc w:val="both"/>
              <w:rPr>
                <w:lang w:val="ru-RU"/>
              </w:rPr>
            </w:pPr>
            <w:r w:rsidRPr="001F4E69">
              <w:rPr>
                <w:b/>
                <w:color w:val="000000"/>
                <w:sz w:val="20"/>
                <w:lang w:val="ru-RU"/>
              </w:rPr>
              <w:t>Ұлттық қауіпсіздік комитетінің төрағасы</w:t>
            </w:r>
          </w:p>
        </w:tc>
      </w:tr>
    </w:tbl>
    <w:p w:rsidR="006940DF" w:rsidRPr="001F4E69" w:rsidRDefault="006940DF">
      <w:pPr>
        <w:spacing w:after="0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2"/>
        <w:gridCol w:w="3915"/>
      </w:tblGrid>
      <w:tr w:rsidR="006940DF" w:rsidRPr="001F4E6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0DF" w:rsidRPr="001F4E69" w:rsidRDefault="001F4E6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0DF" w:rsidRPr="001F4E69" w:rsidRDefault="001F4E69">
            <w:pPr>
              <w:spacing w:after="0"/>
              <w:jc w:val="center"/>
              <w:rPr>
                <w:lang w:val="ru-RU"/>
              </w:rPr>
            </w:pPr>
            <w:r w:rsidRPr="001F4E69">
              <w:rPr>
                <w:color w:val="000000"/>
                <w:sz w:val="20"/>
                <w:lang w:val="ru-RU"/>
              </w:rPr>
              <w:t>қосымшағаҚазақстан Республикасының</w:t>
            </w:r>
            <w:r w:rsidRPr="001F4E69">
              <w:rPr>
                <w:lang w:val="ru-RU"/>
              </w:rPr>
              <w:br/>
            </w:r>
            <w:r w:rsidRPr="001F4E69">
              <w:rPr>
                <w:color w:val="000000"/>
                <w:sz w:val="20"/>
                <w:lang w:val="ru-RU"/>
              </w:rPr>
              <w:t>Білім және ғылым министрі</w:t>
            </w:r>
            <w:r w:rsidRPr="001F4E69">
              <w:rPr>
                <w:lang w:val="ru-RU"/>
              </w:rPr>
              <w:br/>
            </w:r>
            <w:r w:rsidRPr="001F4E69">
              <w:rPr>
                <w:color w:val="000000"/>
                <w:sz w:val="20"/>
                <w:lang w:val="ru-RU"/>
              </w:rPr>
              <w:t>2022 жылғы 30 наурыздағы</w:t>
            </w:r>
            <w:r w:rsidRPr="001F4E69">
              <w:rPr>
                <w:lang w:val="ru-RU"/>
              </w:rPr>
              <w:br/>
            </w:r>
            <w:r w:rsidRPr="001F4E69">
              <w:rPr>
                <w:color w:val="000000"/>
                <w:sz w:val="20"/>
                <w:lang w:val="ru-RU"/>
              </w:rPr>
              <w:t>№ 117 бұйрығына</w:t>
            </w:r>
            <w:r w:rsidRPr="001F4E69">
              <w:rPr>
                <w:lang w:val="ru-RU"/>
              </w:rPr>
              <w:br/>
            </w:r>
            <w:r w:rsidRPr="001F4E69">
              <w:rPr>
                <w:color w:val="000000"/>
                <w:sz w:val="20"/>
                <w:lang w:val="ru-RU"/>
              </w:rPr>
              <w:t>қосымша</w:t>
            </w:r>
          </w:p>
        </w:tc>
      </w:tr>
    </w:tbl>
    <w:p w:rsidR="006940DF" w:rsidRPr="001F4E69" w:rsidRDefault="001F4E69">
      <w:pPr>
        <w:spacing w:after="0"/>
        <w:rPr>
          <w:lang w:val="ru-RU"/>
        </w:rPr>
      </w:pPr>
      <w:bookmarkStart w:id="2" w:name="z6"/>
      <w:r w:rsidRPr="001F4E69">
        <w:rPr>
          <w:b/>
          <w:color w:val="000000"/>
          <w:lang w:val="ru-RU"/>
        </w:rPr>
        <w:t xml:space="preserve"> Қазақстан Республикасы Білім және ғылым министрлігінің террористік тұ</w:t>
      </w:r>
      <w:proofErr w:type="gramStart"/>
      <w:r w:rsidRPr="001F4E69">
        <w:rPr>
          <w:b/>
          <w:color w:val="000000"/>
          <w:lang w:val="ru-RU"/>
        </w:rPr>
        <w:t>р</w:t>
      </w:r>
      <w:proofErr w:type="gramEnd"/>
      <w:r w:rsidRPr="001F4E69">
        <w:rPr>
          <w:b/>
          <w:color w:val="000000"/>
          <w:lang w:val="ru-RU"/>
        </w:rPr>
        <w:t>ғыдан осал объектілері  мен білім және ғылым саласындағы қызметті жүзеге асыратын террористік тұрғыдан осал объектілерді  терроризмге қарсы қорғауды ұйымдастыру жөніндегі  нұсқаулық</w:t>
      </w:r>
    </w:p>
    <w:p w:rsidR="006940DF" w:rsidRPr="001F4E69" w:rsidRDefault="001F4E69">
      <w:pPr>
        <w:spacing w:after="0"/>
        <w:rPr>
          <w:lang w:val="ru-RU"/>
        </w:rPr>
      </w:pPr>
      <w:bookmarkStart w:id="3" w:name="z7"/>
      <w:bookmarkEnd w:id="2"/>
      <w:r w:rsidRPr="001F4E69">
        <w:rPr>
          <w:b/>
          <w:color w:val="000000"/>
          <w:lang w:val="ru-RU"/>
        </w:rPr>
        <w:t xml:space="preserve"> 1-тарау. Жалпы ереже</w:t>
      </w:r>
    </w:p>
    <w:bookmarkEnd w:id="3"/>
    <w:p w:rsidR="006940DF" w:rsidRPr="001F4E69" w:rsidRDefault="006940DF">
      <w:pPr>
        <w:spacing w:after="0"/>
        <w:rPr>
          <w:lang w:val="ru-RU"/>
        </w:rPr>
      </w:pPr>
    </w:p>
    <w:p w:rsidR="006940DF" w:rsidRPr="001F4E69" w:rsidRDefault="001F4E69">
      <w:pPr>
        <w:spacing w:after="0"/>
        <w:jc w:val="both"/>
        <w:rPr>
          <w:lang w:val="ru-RU"/>
        </w:rPr>
      </w:pPr>
      <w:r w:rsidRPr="001F4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1. Осы Қазақстан Республикасы Білім және ғылым министрлігінің террористік тұрғыдан осал объектілері мен білім және ғылым саласындағы қызметті жүзеге асыратын террористік тұрғыдан осал объектілерді терроризмге қарсы қорғауды ұй</w:t>
      </w:r>
      <w:r w:rsidRPr="001F4E69">
        <w:rPr>
          <w:color w:val="000000"/>
          <w:sz w:val="28"/>
          <w:lang w:val="ru-RU"/>
        </w:rPr>
        <w:t>ымдастыру жөніндегі нұсқаулық (бұдан әрі - Нұсқаулық) "Терроризмге қарсы іс-қимыл туралы" Қазақстан Республикасы Заңының 10-2-бабының 1-тармағына және Қазақстан Республикасы Үкіметінің 2021 жылғы 6 мамырдағы № 305 қаулысымен бекітілген террористік қатынаст</w:t>
      </w:r>
      <w:r w:rsidRPr="001F4E69">
        <w:rPr>
          <w:color w:val="000000"/>
          <w:sz w:val="28"/>
          <w:lang w:val="ru-RU"/>
        </w:rPr>
        <w:t>арға осал объектілер терроризмге қарсы қорғауды ұйымдастыруға қойылатын талаптарына сәйкес әзірленді.</w:t>
      </w:r>
    </w:p>
    <w:p w:rsidR="006940DF" w:rsidRPr="001F4E69" w:rsidRDefault="006940DF">
      <w:pPr>
        <w:spacing w:after="0"/>
        <w:rPr>
          <w:lang w:val="ru-RU"/>
        </w:rPr>
      </w:pPr>
    </w:p>
    <w:p w:rsidR="006940DF" w:rsidRPr="001F4E69" w:rsidRDefault="001F4E69">
      <w:pPr>
        <w:spacing w:after="0"/>
        <w:jc w:val="both"/>
        <w:rPr>
          <w:lang w:val="ru-RU"/>
        </w:rPr>
      </w:pPr>
      <w:r w:rsidRPr="001F4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2. Осы Нұсқаулық Қазақстан Республикасы Үкіметінің 2021 жылғы 12 сәуірдегі № 234 қаулысымен бекітілген Объектілерді террористік тұрғыдан осал объе</w:t>
      </w:r>
      <w:r w:rsidRPr="001F4E69">
        <w:rPr>
          <w:color w:val="000000"/>
          <w:sz w:val="28"/>
          <w:lang w:val="ru-RU"/>
        </w:rPr>
        <w:t>ктілерге жатқызу қағидалары мен өлшемшарттарына (бұдан әрі-Қағидалар) сәйкес Қазақстан Республикасы Білім және ғылым министрлігінің объектілеріне, сондай-ақ террористік тұрғыдан осал объектілерге жатқызылған Білім және ғылым саласындағы қызметті жүзеге асы</w:t>
      </w:r>
      <w:r w:rsidRPr="001F4E69">
        <w:rPr>
          <w:color w:val="000000"/>
          <w:sz w:val="28"/>
          <w:lang w:val="ru-RU"/>
        </w:rPr>
        <w:t>ратын объектілерге қолданылады.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Осы Нұсқаулық білім және ғылым саласындағы қызметті, қарамағында осы объектілер бар мемлекеттік органдардың бірінші басшылары бекіткен террористік тұрғыдан осал объектілерді терроризмге қарсы қорғауды ұйымдастыру </w:t>
      </w:r>
      <w:r w:rsidRPr="001F4E69">
        <w:rPr>
          <w:color w:val="000000"/>
          <w:sz w:val="28"/>
          <w:lang w:val="ru-RU"/>
        </w:rPr>
        <w:t xml:space="preserve">жөніндегі өзге де нұсқаулықтармен регламенттелген терроризмге </w:t>
      </w:r>
      <w:r w:rsidRPr="001F4E69">
        <w:rPr>
          <w:color w:val="000000"/>
          <w:sz w:val="28"/>
          <w:lang w:val="ru-RU"/>
        </w:rPr>
        <w:lastRenderedPageBreak/>
        <w:t>қарсы қорғауды қамтамасыз ету жөніндегі іс-шараларды жүзеге асыратын объектілерге қолданылмайды.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4" w:name="z10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3. Осы Нұсқаулықта келесі негізгі ұғымдар қолданылады:</w:t>
      </w:r>
    </w:p>
    <w:bookmarkEnd w:id="4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1) бейнебақылау жүйесі - жұмыс</w:t>
      </w:r>
      <w:r w:rsidRPr="001F4E69">
        <w:rPr>
          <w:color w:val="000000"/>
          <w:sz w:val="28"/>
          <w:lang w:val="ru-RU"/>
        </w:rPr>
        <w:t xml:space="preserve"> істейтін бейнеарналар жиынтығы, бейне деректерді жазуға және сақтауға арналған бағдарламалық-техникалық құралдар, сондай-ақ бір-бірімен ақпарат алмасатын бағдарламалық және (немесе) техникалық басқару;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2) жарықтандыру жүйесі - бейнебақылау жүйесі үш</w:t>
      </w:r>
      <w:r w:rsidRPr="001F4E69">
        <w:rPr>
          <w:color w:val="000000"/>
          <w:sz w:val="28"/>
          <w:lang w:val="ru-RU"/>
        </w:rPr>
        <w:t>ін жарықтандырудың қажетті деңгейін, адамдар мен көлік құралдарының объектіде түнде көрінуін қамтамасыз ететін техникалық құралдар жиынтығы;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3) күзет қызметінің субъектілері - бұл Қазақстан Республикасы Ішкі істер органдарының мамандандырылған күзет </w:t>
      </w:r>
      <w:r w:rsidRPr="001F4E69">
        <w:rPr>
          <w:color w:val="000000"/>
          <w:sz w:val="28"/>
          <w:lang w:val="ru-RU"/>
        </w:rPr>
        <w:t>бөлімшелері және жеке күзет ұйымдары;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4) объектінің потенциалды қауіпті бөлігі – жарылғыш және өрт қаупі, қауіпті химиялық заттар, қару-жарақ пен оқ-дәрілер, улы заттар мен препараттар, технологиялық тізбектер элементтері, жүйелер, жабдықтар немесе қ</w:t>
      </w:r>
      <w:r w:rsidRPr="001F4E69">
        <w:rPr>
          <w:color w:val="000000"/>
          <w:sz w:val="28"/>
          <w:lang w:val="ru-RU"/>
        </w:rPr>
        <w:t>ұрылғылар, пайдаланылатын, сақталатын немесе қолданылатын аумақтық бөлінген аймақтақтар (учаскелер) объектінің конструктивтік және технологиялық элементтері, сондай-ақ, объектіде адамдардың жаппай келу ықтималдығы, оның өмірі мен денсаулығына зиян келтіруг</w:t>
      </w:r>
      <w:r w:rsidRPr="001F4E69">
        <w:rPr>
          <w:color w:val="000000"/>
          <w:sz w:val="28"/>
          <w:lang w:val="ru-RU"/>
        </w:rPr>
        <w:t>е ықпал етуі мүмкін терроризм актісін жасауы, апат болуы, қауіпті әлеуметтік-экономикалық салдарлармен төтенше жағдай қатерін туғызу; терроризм актісін жасау үшін оларды одан әрі пайдалану мақсатында қауіпті заттар мен материалдарды ұрлау болуы мүмкін объе</w:t>
      </w:r>
      <w:r w:rsidRPr="001F4E69">
        <w:rPr>
          <w:color w:val="000000"/>
          <w:sz w:val="28"/>
          <w:lang w:val="ru-RU"/>
        </w:rPr>
        <w:t>ктінің қауіпті аймақтары;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5) объектінің периметрі - құқық белгілейтін құжаттарға сәйкес объектінің шекарасы;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6) оқу (профилактикалық) іс-шаралары - алғашқы әрекет ету дағдыларын қалыптастыру мақсатында нұсқаулар және жаттығулар түрінде жүзеге а</w:t>
      </w:r>
      <w:r w:rsidRPr="001F4E69">
        <w:rPr>
          <w:color w:val="000000"/>
          <w:sz w:val="28"/>
          <w:lang w:val="ru-RU"/>
        </w:rPr>
        <w:t>сырылатын персонал мен күзетті оқытудың превентивті тәсілдері;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7) педагог – педагогтік немесе тиісті бейіні бойынша өзге де кәсіптік білімі бар және білім алушыларды және (немесе) тәрбиеленушілерді оқыту және тәрбиелеу, білім беру қызметін әдістемелі</w:t>
      </w:r>
      <w:r w:rsidRPr="001F4E69">
        <w:rPr>
          <w:color w:val="000000"/>
          <w:sz w:val="28"/>
          <w:lang w:val="ru-RU"/>
        </w:rPr>
        <w:t>к қолдау немесе ұйымдастыру бойынша педагогтің кәсіптік қызметін жүзеге асыратын тұлға;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8) рұқсаттама режимі - адамдардың санкцияланбаған кіру (шығу), көлік құралдарының кіруі (шығуы), мүліктің кіруі (шығарылуы), кіру (әкетілу) мүмкіндігін болдырмайт</w:t>
      </w:r>
      <w:r w:rsidRPr="001F4E69">
        <w:rPr>
          <w:color w:val="000000"/>
          <w:sz w:val="28"/>
          <w:lang w:val="ru-RU"/>
        </w:rPr>
        <w:t>ын, белгіленген тәртіпті реттейтін ережелер жиынтығы;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F4E69">
        <w:rPr>
          <w:color w:val="000000"/>
          <w:sz w:val="28"/>
          <w:lang w:val="ru-RU"/>
        </w:rPr>
        <w:t xml:space="preserve"> 9) терроризмге қарсы қауіпсіздік паспорты - бұл оның антитеррорлық қауіпсіздігінің жай-күйін бейнелейтін және террористік актілерге осал объектідегі террористік актілердің салдарының алдын-алу, жо</w:t>
      </w:r>
      <w:r w:rsidRPr="001F4E69">
        <w:rPr>
          <w:color w:val="000000"/>
          <w:sz w:val="28"/>
          <w:lang w:val="ru-RU"/>
        </w:rPr>
        <w:t>лын кесу, азайту және (немесе) жою жөніндегі іс-шараларды жоспарлауға арналған объект туралы жалпы және инженерлік-техникалық ақпаратты қамтитын ақпараттық-анықтамалық құжат;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10) террористік тұрғыдан осал объектілер – аса маңызды мемлекеттік, стратег</w:t>
      </w:r>
      <w:r w:rsidRPr="001F4E69">
        <w:rPr>
          <w:color w:val="000000"/>
          <w:sz w:val="28"/>
          <w:lang w:val="ru-RU"/>
        </w:rPr>
        <w:t>иялық, қауіпті өндірістік объектілер, сондай-ақ стратегиялық маңызы бар экономика салаларының объектілері, адамдар көп жиналатын объектілер, терроризмге қарсы қорғауды міндетті ұйымдастыруды талап ететін күзетілетін объектілер;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11) хабардар ету жүйес</w:t>
      </w:r>
      <w:r w:rsidRPr="001F4E69">
        <w:rPr>
          <w:color w:val="000000"/>
          <w:sz w:val="28"/>
          <w:lang w:val="ru-RU"/>
        </w:rPr>
        <w:t>і - террористік актілерге осал объектідегі төтенше жағдайлар (авария, өрт, табиғи апат, шабуыл, терроризм актісі) кезінде және іс-қимыл туындаған жағдайда дабыл туралы жедел хабарлауға (жарық және (немесе) дыбыстық хабарлама) арналған техникалық құралдар ж</w:t>
      </w:r>
      <w:r w:rsidRPr="001F4E69">
        <w:rPr>
          <w:color w:val="000000"/>
          <w:sz w:val="28"/>
          <w:lang w:val="ru-RU"/>
        </w:rPr>
        <w:t>иынтығы.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5" w:name="z11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4. Объектілердің терроризмге қарсы қорғалуын қамтамасыз ету жөніндегі шаралар объектілер аумағында терроризм актілерін жасауға кедергі келтіретін жағдайлар жасауға (олардың жасалу қатерін азайтуға), террористік қатерлердің салдарларын барынш</w:t>
      </w:r>
      <w:r w:rsidRPr="001F4E69">
        <w:rPr>
          <w:color w:val="000000"/>
          <w:sz w:val="28"/>
          <w:lang w:val="ru-RU"/>
        </w:rPr>
        <w:t>а азайтуға және (немесе) жоюға бағытталған ықтимал.</w:t>
      </w:r>
    </w:p>
    <w:bookmarkEnd w:id="5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Қорғаныс шараларын ұйымдастыру алдын алу, сараланған тәсіл, сәйкестік және күрделілік қағидаттарына негізделген.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6" w:name="z12"/>
      <w:r w:rsidRPr="001F4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5. Объектілердің терроризмге қарсы қауіпсіздігі келесі жағдайларды жасау арқыл</w:t>
      </w:r>
      <w:r w:rsidRPr="001F4E69">
        <w:rPr>
          <w:color w:val="000000"/>
          <w:sz w:val="28"/>
          <w:lang w:val="ru-RU"/>
        </w:rPr>
        <w:t xml:space="preserve">ы қамтамасыз етіледі: </w:t>
      </w:r>
    </w:p>
    <w:bookmarkEnd w:id="6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1) шаралар қабылдау арқылы қол жеткізілетін объектілерге заңсыз кірудің алдын алу:</w:t>
      </w:r>
    </w:p>
    <w:p w:rsidR="006940DF" w:rsidRPr="001F4E69" w:rsidRDefault="001F4E69">
      <w:pPr>
        <w:spacing w:after="0"/>
        <w:jc w:val="both"/>
        <w:rPr>
          <w:lang w:val="ru-RU"/>
        </w:rPr>
      </w:pPr>
      <w:r w:rsidRPr="001F4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объектілерге кіруге рұқсаттама орнату және оны қатаң сақтау; </w:t>
      </w:r>
    </w:p>
    <w:p w:rsidR="006940DF" w:rsidRPr="001F4E69" w:rsidRDefault="001F4E69">
      <w:pPr>
        <w:spacing w:after="0"/>
        <w:jc w:val="both"/>
        <w:rPr>
          <w:lang w:val="ru-RU"/>
        </w:rPr>
      </w:pPr>
      <w:r w:rsidRPr="001F4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объектіге заңсыз кіруді анықтау арқылы объектіні инженерлік-техникал</w:t>
      </w:r>
      <w:r w:rsidRPr="001F4E69">
        <w:rPr>
          <w:color w:val="000000"/>
          <w:sz w:val="28"/>
          <w:lang w:val="ru-RU"/>
        </w:rPr>
        <w:t xml:space="preserve">ық тұрғыдан нығайту. 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2) терроризмге дайындық және (немесе) акт жасау белгілерін анықтау мынадай шараларды қабылдау арқылы жетіледі:</w:t>
      </w:r>
    </w:p>
    <w:p w:rsidR="006940DF" w:rsidRPr="001F4E69" w:rsidRDefault="001F4E69">
      <w:pPr>
        <w:spacing w:after="0"/>
        <w:jc w:val="both"/>
        <w:rPr>
          <w:lang w:val="ru-RU"/>
        </w:rPr>
      </w:pPr>
      <w:r w:rsidRPr="001F4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күдікті адамдар мен заттарды анықтау үшін объектілердегі және қоршаған аумақтағы жағдайды бақылау; </w:t>
      </w:r>
    </w:p>
    <w:p w:rsidR="006940DF" w:rsidRPr="001F4E69" w:rsidRDefault="001F4E69">
      <w:pPr>
        <w:spacing w:after="0"/>
        <w:jc w:val="both"/>
        <w:rPr>
          <w:lang w:val="ru-RU"/>
        </w:rPr>
      </w:pPr>
      <w:r w:rsidRPr="001F4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біл</w:t>
      </w:r>
      <w:r w:rsidRPr="001F4E69">
        <w:rPr>
          <w:color w:val="000000"/>
          <w:sz w:val="28"/>
          <w:lang w:val="ru-RU"/>
        </w:rPr>
        <w:t xml:space="preserve">ім алушылар арасындағы экстремизм профилактикасы (құқықтық оқыту, экстремизмге жағымсыз эмоционалды қарым-қатынасты қалыптастыру); </w:t>
      </w:r>
    </w:p>
    <w:p w:rsidR="006940DF" w:rsidRPr="001F4E69" w:rsidRDefault="001F4E69">
      <w:pPr>
        <w:spacing w:after="0"/>
        <w:jc w:val="both"/>
        <w:rPr>
          <w:lang w:val="ru-RU"/>
        </w:rPr>
      </w:pPr>
      <w:r w:rsidRPr="001F4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объектілерді инженерлік-техникалық жарақтандыру тұрғысынан материалдық-техникалық базаны жақсарту; 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3) объектіл</w:t>
      </w:r>
      <w:r w:rsidRPr="001F4E69">
        <w:rPr>
          <w:color w:val="000000"/>
          <w:sz w:val="28"/>
          <w:lang w:val="ru-RU"/>
        </w:rPr>
        <w:t>ерде терроризм актілерін жасау әрекеттерінің жолын кесу: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F4E69">
        <w:rPr>
          <w:color w:val="000000"/>
          <w:sz w:val="28"/>
          <w:lang w:val="ru-RU"/>
        </w:rPr>
        <w:t xml:space="preserve"> объектінің дайындалған қызметкерлерінің күшімен объектілерді күзетуді жүзеге асыру немесе күзет қызметі субъектілерімен шарт жасасу;</w:t>
      </w:r>
    </w:p>
    <w:p w:rsidR="006940DF" w:rsidRPr="001F4E69" w:rsidRDefault="001F4E69">
      <w:pPr>
        <w:spacing w:after="0"/>
        <w:jc w:val="both"/>
        <w:rPr>
          <w:lang w:val="ru-RU"/>
        </w:rPr>
      </w:pPr>
      <w:r w:rsidRPr="001F4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келушілердің объектілер мен көлік құралдарына кіруіні</w:t>
      </w:r>
      <w:r w:rsidRPr="001F4E69">
        <w:rPr>
          <w:color w:val="000000"/>
          <w:sz w:val="28"/>
          <w:lang w:val="ru-RU"/>
        </w:rPr>
        <w:t xml:space="preserve">ң белгіленген тәртібін тұрақты бақылауды ұйымдастыру; 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ұжымның, соның ішінде педагогтердің және білім алушылардың қауіпсіздік мәдениетін, терроризмге қарсы сананы қалыптастыру;</w:t>
      </w:r>
    </w:p>
    <w:p w:rsidR="006940DF" w:rsidRPr="001F4E69" w:rsidRDefault="001F4E69">
      <w:pPr>
        <w:spacing w:after="0"/>
        <w:jc w:val="both"/>
        <w:rPr>
          <w:lang w:val="ru-RU"/>
        </w:rPr>
      </w:pPr>
      <w:r w:rsidRPr="001F4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объектілердің антитеррорлық қауіпсіздігін қамтамасыз ететін барлық</w:t>
      </w:r>
      <w:r w:rsidRPr="001F4E69">
        <w:rPr>
          <w:color w:val="000000"/>
          <w:sz w:val="28"/>
          <w:lang w:val="ru-RU"/>
        </w:rPr>
        <w:t xml:space="preserve"> іс-шараларды бақылау; 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4) объектілердегі ықтимал террористік қатерлердің салдарын азайту және жою, оған келесі шараларды қабылдау арқылы қол жеткізіледі: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білім және ғылым объектілерінің сипаттамаларына сәйкес келетін террористік сипаттағы </w:t>
      </w:r>
      <w:r w:rsidRPr="001F4E69">
        <w:rPr>
          <w:color w:val="000000"/>
          <w:sz w:val="28"/>
          <w:lang w:val="ru-RU"/>
        </w:rPr>
        <w:t>ықтимал қауіп-қатерлерге жауап беру алгоритмдерін әзірлеу;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күзет қызметі субъектілерінің қызметкерлерін, қызметкерлерді, білім алушыларды, сондай-ақ білім алушылар мен тәрбиеленушілердің ата-аналарының (заңды өкілдерінің) олардың терроризм актісін жа</w:t>
      </w:r>
      <w:r w:rsidRPr="001F4E69">
        <w:rPr>
          <w:color w:val="000000"/>
          <w:sz w:val="28"/>
          <w:lang w:val="ru-RU"/>
        </w:rPr>
        <w:t>сау кезіндегі және одан кейінгі әрекеттеріне қатысты тиісті дайындығы;</w:t>
      </w:r>
    </w:p>
    <w:p w:rsidR="006940DF" w:rsidRPr="001F4E69" w:rsidRDefault="001F4E69">
      <w:pPr>
        <w:spacing w:after="0"/>
        <w:jc w:val="both"/>
        <w:rPr>
          <w:lang w:val="ru-RU"/>
        </w:rPr>
      </w:pPr>
      <w:r w:rsidRPr="001F4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уәкілетті органдарға, қызметкерлерге, білім алушыларға уақытылы хабарлауды ұйымдастыру, сондай-ақ білім алушылар мен тәрбиеленушілердің ата-аналарына (заңды өкілдеріне) объектіде</w:t>
      </w:r>
      <w:r w:rsidRPr="001F4E69">
        <w:rPr>
          <w:color w:val="000000"/>
          <w:sz w:val="28"/>
          <w:lang w:val="ru-RU"/>
        </w:rPr>
        <w:t xml:space="preserve"> терроризм актісі туындаған кезде олардың әрекеттері туралы хабарлау; </w:t>
      </w:r>
    </w:p>
    <w:p w:rsidR="006940DF" w:rsidRPr="001F4E69" w:rsidRDefault="001F4E69">
      <w:pPr>
        <w:spacing w:after="0"/>
        <w:jc w:val="both"/>
        <w:rPr>
          <w:lang w:val="ru-RU"/>
        </w:rPr>
      </w:pPr>
      <w:r w:rsidRPr="001F4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объектінің терроризмге қарсы қауіпсіздік паспортын уақытылы жасау және жаңарту, оны тиісті түрде сақтау. 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7" w:name="z13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6. Объектілердің терроризмге қарсы қауіпсіздігін мекеменің бірінші</w:t>
      </w:r>
      <w:r w:rsidRPr="001F4E69">
        <w:rPr>
          <w:color w:val="000000"/>
          <w:sz w:val="28"/>
          <w:lang w:val="ru-RU"/>
        </w:rPr>
        <w:t xml:space="preserve"> басшысы ұйымдастырады.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8" w:name="z14"/>
      <w:bookmarkEnd w:id="7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7. Басшының бұйрығымен объектінің антитеррорлық қауіпсіздігі шараларының орындалуын қамтамасыз ететін тұлға анықталады.</w:t>
      </w:r>
    </w:p>
    <w:bookmarkEnd w:id="8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Объектінің антитеррорлық қауіпсіздігі жөніндегі іс-шаралардың орындалуын қамтамасыз ету үшін жауапты</w:t>
      </w:r>
      <w:r w:rsidRPr="001F4E69">
        <w:rPr>
          <w:color w:val="000000"/>
          <w:sz w:val="28"/>
          <w:lang w:val="ru-RU"/>
        </w:rPr>
        <w:t xml:space="preserve"> қызметкерді таңдау және тағайындау терроризмге қарсы іс-қимылдың ерекшеліктеріне барынша сәйкес келетін соңғылардың құзыреті мен лауазымдық міндеттерін ескере отырып жүзеге асырылады.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Объект басшысы тиісті бұйрық шығарады, функциясы лауазымдық мінде</w:t>
      </w:r>
      <w:r w:rsidRPr="001F4E69">
        <w:rPr>
          <w:color w:val="000000"/>
          <w:sz w:val="28"/>
          <w:lang w:val="ru-RU"/>
        </w:rPr>
        <w:t>ттеріне енгізіледі.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9" w:name="z15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8. Объектілердің иелері, меншік иелері, басшылары немесе басқа лауазымды тұлғалары жалға алынған ғимаратқа (бөлмеге) орналасқан кезде объектінің терроризмге қарсы қауіпсіздік паспортын жасайтын, объектіні күзететін, заманауи инжен</w:t>
      </w:r>
      <w:r w:rsidRPr="001F4E69">
        <w:rPr>
          <w:color w:val="000000"/>
          <w:sz w:val="28"/>
          <w:lang w:val="ru-RU"/>
        </w:rPr>
        <w:t xml:space="preserve">ерлік-техникалық құралдармен жабдықтайтын тараптардың </w:t>
      </w:r>
      <w:r w:rsidRPr="001F4E69">
        <w:rPr>
          <w:color w:val="000000"/>
          <w:sz w:val="28"/>
          <w:lang w:val="ru-RU"/>
        </w:rPr>
        <w:lastRenderedPageBreak/>
        <w:t>жалға алу келісім шартында анықталуын қамтамасыз етеді, олардың тоқтаусыз жұмыс істеуін қадағалайды, өткізу режимін ұйымдастырады және іс-шараларды қаржыландырады.</w:t>
      </w:r>
    </w:p>
    <w:p w:rsidR="006940DF" w:rsidRPr="001F4E69" w:rsidRDefault="001F4E69">
      <w:pPr>
        <w:spacing w:after="0"/>
        <w:rPr>
          <w:lang w:val="ru-RU"/>
        </w:rPr>
      </w:pPr>
      <w:bookmarkStart w:id="10" w:name="z16"/>
      <w:bookmarkEnd w:id="9"/>
      <w:r w:rsidRPr="001F4E69">
        <w:rPr>
          <w:b/>
          <w:color w:val="000000"/>
          <w:lang w:val="ru-RU"/>
        </w:rPr>
        <w:t xml:space="preserve"> 2-тарау. Өткізу режимін ұ</w:t>
      </w:r>
      <w:proofErr w:type="gramStart"/>
      <w:r w:rsidRPr="001F4E69">
        <w:rPr>
          <w:b/>
          <w:color w:val="000000"/>
          <w:lang w:val="ru-RU"/>
        </w:rPr>
        <w:t>йымдастыру</w:t>
      </w:r>
      <w:proofErr w:type="gramEnd"/>
      <w:r w:rsidRPr="001F4E69">
        <w:rPr>
          <w:b/>
          <w:color w:val="000000"/>
          <w:lang w:val="ru-RU"/>
        </w:rPr>
        <w:t>ға</w:t>
      </w:r>
      <w:r w:rsidRPr="001F4E69">
        <w:rPr>
          <w:b/>
          <w:color w:val="000000"/>
          <w:lang w:val="ru-RU"/>
        </w:rPr>
        <w:t xml:space="preserve"> қойылатын талаптар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1" w:name="z17"/>
      <w:bookmarkEnd w:id="10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9. Осы тарау объектілердің терроризмге қарсы қауіпсіздігін қамтамасыз ету мақсаттарына сәйкес келетін объектілердегі өткізу режимін ұйымдастыруға қойылатын талаптарды анықтайды.</w:t>
      </w:r>
    </w:p>
    <w:bookmarkEnd w:id="11"/>
    <w:p w:rsidR="006940DF" w:rsidRPr="001F4E69" w:rsidRDefault="006940DF">
      <w:pPr>
        <w:spacing w:after="0"/>
        <w:rPr>
          <w:lang w:val="ru-RU"/>
        </w:rPr>
      </w:pPr>
    </w:p>
    <w:p w:rsidR="006940DF" w:rsidRPr="001F4E69" w:rsidRDefault="001F4E69">
      <w:pPr>
        <w:spacing w:after="0"/>
        <w:jc w:val="both"/>
        <w:rPr>
          <w:lang w:val="ru-RU"/>
        </w:rPr>
      </w:pPr>
      <w:r w:rsidRPr="001F4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10. 6-тараудың 77-тармағына сәйкес 3-топқа ж</w:t>
      </w:r>
      <w:r w:rsidRPr="001F4E69">
        <w:rPr>
          <w:color w:val="000000"/>
          <w:sz w:val="28"/>
          <w:lang w:val="ru-RU"/>
        </w:rPr>
        <w:t>атқызылған объектілердің терроризмге қарсы қорғалуының жоғары деңгейін қамтамасыз ету үшін объектілердің меншік иелеріне, иелеріне, басшыларына қолданыстағы заңннама шеңберінде күзету қызметін көрсетуге, оның ішінде террористік тұрғыдан осал объектілерді к</w:t>
      </w:r>
      <w:r w:rsidRPr="001F4E69">
        <w:rPr>
          <w:color w:val="000000"/>
          <w:sz w:val="28"/>
          <w:lang w:val="ru-RU"/>
        </w:rPr>
        <w:t>үзетуге лицензиясы бар күзету қызметінің субъектілерімен күзет қызметін көрсету туралы кемінде үш жыл мерзімге шарт жасалынады.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Күзет қызметінің субъектісімен көрсетілетін күзет қызметі туралы шарт жобасы қамқоршылық (ата-аналар) кеңесімен келісіледі</w:t>
      </w:r>
      <w:r w:rsidRPr="001F4E69">
        <w:rPr>
          <w:color w:val="000000"/>
          <w:sz w:val="28"/>
          <w:lang w:val="ru-RU"/>
        </w:rPr>
        <w:t>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2" w:name="z19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11. Күзету қызметінің субъектілерімен күзет қызметін көрсету туралы шарт жасасу кезінде объектінің меншік иесі, иесі, басшысы күзет қызметі шартында терроризмге қарсы қорғалуды қамтамасыз ету бойынша күзет қызметі субъектісі іске асыратын іс-шарала</w:t>
      </w:r>
      <w:r w:rsidRPr="001F4E69">
        <w:rPr>
          <w:color w:val="000000"/>
          <w:sz w:val="28"/>
          <w:lang w:val="ru-RU"/>
        </w:rPr>
        <w:t>рды және тиісті қауіпсіздік деңгейін көрсетеді, оған мыналар кіреді:</w:t>
      </w:r>
    </w:p>
    <w:bookmarkEnd w:id="12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1) қызметкерлерге, педагогтерге, білім алушыларға, тәрбиеленушілерге және олардың ата-аналарына (заңды өкілдеріне), көлік құралдарына объектіге немесе оның бөлігіне (аймағына) </w:t>
      </w:r>
      <w:r w:rsidRPr="001F4E69">
        <w:rPr>
          <w:color w:val="000000"/>
          <w:sz w:val="28"/>
          <w:lang w:val="ru-RU"/>
        </w:rPr>
        <w:t>рұқсат етілген кіруді ұйымдастыру;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2) объекті аумағында заңға қарсы ниеті бар адамдарды, сондай-ақ заттар мен құралдарды, оларды іске асыру үшін пайдалану мүмкіндігін анықтау;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3) объектіні күзету, объектінің ықтимал қауіпті учаскелерін және қау</w:t>
      </w:r>
      <w:r w:rsidRPr="001F4E69">
        <w:rPr>
          <w:color w:val="000000"/>
          <w:sz w:val="28"/>
          <w:lang w:val="ru-RU"/>
        </w:rPr>
        <w:t>іпті аймақтарды (бақылау) қорғау, оның ішінде оларда бөтен адамдардың бақылаусыз болуын болдырмау;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4) жасалған терроризм актісінен туындайтын техногендік қауіптерді азайтуға және жоюға бағытталған алғашқы іс-қимыл шараларын іске асыру бойынша объекті</w:t>
      </w:r>
      <w:r w:rsidRPr="001F4E69">
        <w:rPr>
          <w:color w:val="000000"/>
          <w:sz w:val="28"/>
          <w:lang w:val="ru-RU"/>
        </w:rPr>
        <w:t>нің қауіпсіздігін қамтамасыз ететін адамдармен оқу іс-шараларын ұйымдастыру;</w:t>
      </w:r>
    </w:p>
    <w:p w:rsidR="006940DF" w:rsidRPr="001F4E69" w:rsidRDefault="001F4E69">
      <w:pPr>
        <w:spacing w:after="0"/>
        <w:jc w:val="both"/>
        <w:rPr>
          <w:lang w:val="ru-RU"/>
        </w:rPr>
      </w:pPr>
      <w:r w:rsidRPr="001F4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5) осы Нұсқаулықтың 6-тарауында көзделген терроризмге осал объектілерді терроризмге қарсы қорғауды ұйымдастыру талаптарына сәйкес объектіде орнатылған техникалық қорғау құр</w:t>
      </w:r>
      <w:r w:rsidRPr="001F4E69">
        <w:rPr>
          <w:color w:val="000000"/>
          <w:sz w:val="28"/>
          <w:lang w:val="ru-RU"/>
        </w:rPr>
        <w:t>алдарын тиісінше пайдалану.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3" w:name="z20"/>
      <w:r>
        <w:rPr>
          <w:color w:val="000000"/>
          <w:sz w:val="28"/>
        </w:rPr>
        <w:lastRenderedPageBreak/>
        <w:t>     </w:t>
      </w:r>
      <w:r w:rsidRPr="001F4E69">
        <w:rPr>
          <w:color w:val="000000"/>
          <w:sz w:val="28"/>
          <w:lang w:val="ru-RU"/>
        </w:rPr>
        <w:t xml:space="preserve"> 12. Объектіге кіру режимі объекті әкімшілігі әзірлейтін және басшының бұйрығымен бекітілетін кіру және объектішілік режимдерді ұйымдастыру тәртібіне сәйкес жүзеге асырылады.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4" w:name="z21"/>
      <w:bookmarkEnd w:id="13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13. Ұйым басшысы өткізу режимінің тәртібін</w:t>
      </w:r>
      <w:r w:rsidRPr="001F4E69">
        <w:rPr>
          <w:color w:val="000000"/>
          <w:sz w:val="28"/>
          <w:lang w:val="ru-RU"/>
        </w:rPr>
        <w:t xml:space="preserve">, оны ұйымдастыруға және бақылауға жауапты тұлғаларды анықтайды. Күзет қызметі субъектісімен күзет қызметтерін көрсету туралы келісімшарт болмаған жағдайда, өткізу режимін тікелей </w:t>
      </w:r>
      <w:proofErr w:type="gramStart"/>
      <w:r w:rsidRPr="001F4E69">
        <w:rPr>
          <w:color w:val="000000"/>
          <w:sz w:val="28"/>
          <w:lang w:val="ru-RU"/>
        </w:rPr>
        <w:t>орындау</w:t>
      </w:r>
      <w:proofErr w:type="gramEnd"/>
      <w:r w:rsidRPr="001F4E69">
        <w:rPr>
          <w:color w:val="000000"/>
          <w:sz w:val="28"/>
          <w:lang w:val="ru-RU"/>
        </w:rPr>
        <w:t>ға жауапты адамды тағайындау қарастырылады.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5" w:name="z22"/>
      <w:bookmarkEnd w:id="14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14. Объектілерге ар</w:t>
      </w:r>
      <w:r w:rsidRPr="001F4E69">
        <w:rPr>
          <w:color w:val="000000"/>
          <w:sz w:val="28"/>
          <w:lang w:val="ru-RU"/>
        </w:rPr>
        <w:t>налған өткізу режимін ұйымдастыру тәртібінде:</w:t>
      </w:r>
    </w:p>
    <w:bookmarkEnd w:id="15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объектілерде жұмыс істейтін қызметкерлердің жұмыс кестесі және олардың жұмыс уақытында және жұмыстан тыс уақытта кіру тәртібі;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келушілерді объектіге өткізу тәртібі;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материалдық құндылықтарды ә</w:t>
      </w:r>
      <w:r w:rsidRPr="001F4E69">
        <w:rPr>
          <w:color w:val="000000"/>
          <w:sz w:val="28"/>
          <w:lang w:val="ru-RU"/>
        </w:rPr>
        <w:t>келу (әкету), енгізу (шығару) тәртібі;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егер өзге құқықтық актілерде көзделмеген болса, объектілерге алып өтуге тыйым салынған нәрселер мен заттардың тізбесі;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объектілердің ықтимал қауіпті учаскелерінің тізбесі (кіру қақпасы, кіру есігі, қосалқы</w:t>
      </w:r>
      <w:r w:rsidRPr="001F4E69">
        <w:rPr>
          <w:color w:val="000000"/>
          <w:sz w:val="28"/>
          <w:lang w:val="ru-RU"/>
        </w:rPr>
        <w:t xml:space="preserve"> шығу, бірінші қабаттың терезелері, жертөле үй-жайы және т.б.).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кіру учаскесі (кемінде екі негізгі аймақ белгіленеді: бірінші аймақ - қызметкерлерге, білім алушыларға, ата-аналарға және өзге де келушілерге кіруге шектеу қойылмаған ғимараттар, аумақта</w:t>
      </w:r>
      <w:r w:rsidRPr="001F4E69">
        <w:rPr>
          <w:color w:val="000000"/>
          <w:sz w:val="28"/>
          <w:lang w:val="ru-RU"/>
        </w:rPr>
        <w:t>р, үй-жайлар; екінші учаске белгілі бір санаттағы адамдарға кіруге рұқсат етілген ғимараттар мен үй-жайлар, электрщиттер, қазандықтар, химия және физика зертханалық кабинеттері, жоғары оқу орындарында – күрделі техникалық жабдықтары бар үй-жайларды көздейд</w:t>
      </w:r>
      <w:r w:rsidRPr="001F4E69">
        <w:rPr>
          <w:color w:val="000000"/>
          <w:sz w:val="28"/>
          <w:lang w:val="ru-RU"/>
        </w:rPr>
        <w:t>і.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6" w:name="z23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15. Білім беру объектілері үшін өткізу режимін ұйымдастыру тәртібі осы тараудың 14-тармағында санамаланған мәліметтерден басқа мыналарды көздеуі тиіс:</w:t>
      </w:r>
    </w:p>
    <w:bookmarkEnd w:id="16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тәрбиеленушілерді мектепке дейінгі ұйымдардың объектілеріне өткізу тәртібі;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үзіліс к</w:t>
      </w:r>
      <w:r w:rsidRPr="001F4E69">
        <w:rPr>
          <w:color w:val="000000"/>
          <w:sz w:val="28"/>
          <w:lang w:val="ru-RU"/>
        </w:rPr>
        <w:t>езінде білім алушыларды оқу сабақтарына, сабақтан тыс қызмет түрлеріне, үйірмелер мен секцияларға, үзіліс арасында өткізу тәртібі;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білім алушылар мен тәрбиеленушілердің ата-аналарын (заңды өкілдерін) білім беру объектісіне өткізу тәртібі;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білім</w:t>
      </w:r>
      <w:r w:rsidRPr="001F4E69">
        <w:rPr>
          <w:color w:val="000000"/>
          <w:sz w:val="28"/>
          <w:lang w:val="ru-RU"/>
        </w:rPr>
        <w:t xml:space="preserve"> алушыларды сабаққа жаппай өткізуді жүзеге асыруға арналған орындар (негізгі және қосалқы) және оларды бақылау тәртібі;</w:t>
      </w:r>
    </w:p>
    <w:p w:rsidR="006940DF" w:rsidRPr="001F4E69" w:rsidRDefault="006940DF">
      <w:pPr>
        <w:spacing w:after="0"/>
        <w:rPr>
          <w:lang w:val="ru-RU"/>
        </w:rPr>
      </w:pPr>
    </w:p>
    <w:p w:rsidR="006940DF" w:rsidRPr="001F4E69" w:rsidRDefault="001F4E69">
      <w:pPr>
        <w:spacing w:after="0"/>
        <w:jc w:val="both"/>
        <w:rPr>
          <w:lang w:val="ru-RU"/>
        </w:rPr>
      </w:pPr>
      <w:r w:rsidRPr="001F4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16. Білім беру ұйымдарына әкелуге және олардың аумақтарында пайдалануға тыйым салынған заттар мен құралдардың тізбесі "Білім бер</w:t>
      </w:r>
      <w:r w:rsidRPr="001F4E69">
        <w:rPr>
          <w:color w:val="000000"/>
          <w:sz w:val="28"/>
          <w:lang w:val="ru-RU"/>
        </w:rPr>
        <w:t xml:space="preserve">у ұйымдарына және олардың аумақтарына әкелуге тыйым салынған, оларда </w:t>
      </w:r>
      <w:r w:rsidRPr="001F4E69">
        <w:rPr>
          <w:color w:val="000000"/>
          <w:sz w:val="28"/>
          <w:lang w:val="ru-RU"/>
        </w:rPr>
        <w:lastRenderedPageBreak/>
        <w:t xml:space="preserve">пайдаланылуы шектелген нәрселер мен заттардың тізбесін бекіту туралы" Қазақстан Республикасы Білім және ғылым министрінің 2021 жылғы 25 мамырдағы № 235 бұйрығымен бекітілген (Нормативтік </w:t>
      </w:r>
      <w:r w:rsidRPr="001F4E69">
        <w:rPr>
          <w:color w:val="000000"/>
          <w:sz w:val="28"/>
          <w:lang w:val="ru-RU"/>
        </w:rPr>
        <w:t>құқықтық актілердің мемлекеттік тізілімінде № 22857 болып тіркелген).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7" w:name="z25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17. Әрбір объектіде өткізу және объектішілік режимдерді ұйымдастыру тәртібінің негізінде, оған тән ерекшеліктерді ескере отырып, ұйымның басшысы немесе жеке күзет ұйымының басшысы </w:t>
      </w:r>
      <w:r w:rsidRPr="001F4E69">
        <w:rPr>
          <w:color w:val="000000"/>
          <w:sz w:val="28"/>
          <w:lang w:val="ru-RU"/>
        </w:rPr>
        <w:t>(объект басшысының келісімі бойынша) міндетті түрде қауіпсіздікті қамтамасыз ету жөніндегі лауазымдық нұсқаулықты әзірлейді:</w:t>
      </w:r>
    </w:p>
    <w:bookmarkEnd w:id="17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1) ұйымға кіру кезінде жеке басын куәландыратын тиісті құжаттарын тексеру;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2) объектінің аумағына автокөлік құралдарын </w:t>
      </w:r>
      <w:r w:rsidRPr="001F4E69">
        <w:rPr>
          <w:color w:val="000000"/>
          <w:sz w:val="28"/>
          <w:lang w:val="ru-RU"/>
        </w:rPr>
        <w:t>өткізу кезінде әкелінетін жүктердің тиісті құжаттарын және сипатын тексеру;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3) қызметтік істер бойынша объектіге баратын адамдардың құжаттарын және басқа ұйымдардан келу мақсаттарын тексеру, келушілер кітабына тиісті жазбалар жасау;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4) ішкі үй-</w:t>
      </w:r>
      <w:r w:rsidRPr="001F4E69">
        <w:rPr>
          <w:color w:val="000000"/>
          <w:sz w:val="28"/>
          <w:lang w:val="ru-RU"/>
        </w:rPr>
        <w:t>жайларды тексеру, объектінің периметрін тексеру және қоршауларды бүліну тұрғысынан тексеру, бөгде, жарылу қаупі бар және күдікті заттарды анықтау тұрғысынан объектілердің аумағын үнемі аралау;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5) барлық анықталған бұзушылықтар туралы объект басшысына</w:t>
      </w:r>
      <w:r w:rsidRPr="001F4E69">
        <w:rPr>
          <w:color w:val="000000"/>
          <w:sz w:val="28"/>
          <w:lang w:val="ru-RU"/>
        </w:rPr>
        <w:t xml:space="preserve"> және күзет кәсіпорнындағы өзінің тікелей бастықтарына дереу хабарлау;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6) белгіленген қағидаларды бұза отырып, объектінің аумағына кіруге және (немесе) қызметкерлерге, педагогтерге, білім алушыларға, тәрбиеленушілерге қатысты, объектінің периметріне </w:t>
      </w:r>
      <w:r w:rsidRPr="001F4E69">
        <w:rPr>
          <w:color w:val="000000"/>
          <w:sz w:val="28"/>
          <w:lang w:val="ru-RU"/>
        </w:rPr>
        <w:t>тікелей жақын жерде ұзақ уақыт тұрақтаған белгісіз автокөлік анықталған кезде құқыққа қарсы іс-әрекеттер жасауға тырысатын адамдар анықталған кезде нақты объектінің жарақтандырылуын негізге ала отырып, объектінің қауіпсіздігін қамтамасыз ететін тұлғаларыны</w:t>
      </w:r>
      <w:r w:rsidRPr="001F4E69">
        <w:rPr>
          <w:color w:val="000000"/>
          <w:sz w:val="28"/>
          <w:lang w:val="ru-RU"/>
        </w:rPr>
        <w:t>ң іс-әрекеттері.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8" w:name="z26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18. Білім беру объектілерінде осы тараудың 17-тармағында көзделген іс-шаралардан басқа объектінің қауіпсіздігін қамтамасыз ететін тұлғалардың лауазымдық нұсқаулығы:</w:t>
      </w:r>
    </w:p>
    <w:bookmarkEnd w:id="18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1) қызметкерлердің, педагогтердің, білім алушылар мен тәрбиеле</w:t>
      </w:r>
      <w:r w:rsidRPr="001F4E69">
        <w:rPr>
          <w:color w:val="000000"/>
          <w:sz w:val="28"/>
          <w:lang w:val="ru-RU"/>
        </w:rPr>
        <w:t>нушілердің жұмысқа және сабақтарға жаппай (жалпы) келуі және шығуы, олардың жұмыс пен сабақ аяқталғаннан кейін кетуі кезінде кіру және шығу үшін кіру есіктерін еркін ұстауды;</w:t>
      </w:r>
    </w:p>
    <w:p w:rsidR="006940DF" w:rsidRPr="001F4E69" w:rsidRDefault="001F4E69">
      <w:pPr>
        <w:spacing w:after="0"/>
        <w:jc w:val="both"/>
        <w:rPr>
          <w:lang w:val="ru-RU"/>
        </w:rPr>
      </w:pPr>
      <w:r w:rsidRPr="001F4E69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2) белгіленген тәртіпке сәйкес білім алушылар мен тәрбиеленушілердің ата-а</w:t>
      </w:r>
      <w:r w:rsidRPr="001F4E69">
        <w:rPr>
          <w:color w:val="000000"/>
          <w:sz w:val="28"/>
          <w:lang w:val="ru-RU"/>
        </w:rPr>
        <w:t xml:space="preserve">наларын (заңды өкілдерін), өзге де өкілдерін объектіге өткізуді жүзеге асыруды көздейді; 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9" w:name="z27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19. Лауазымдық нұсқаулық жеке сипатқа ие және әр объекті үшін оның ерекшеліктерін ескере отырып жасалады.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20" w:name="z28"/>
      <w:bookmarkEnd w:id="19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20. Объектіде өткізу режимін сапалы ұйымдастыру </w:t>
      </w:r>
      <w:r w:rsidRPr="001F4E69">
        <w:rPr>
          <w:color w:val="000000"/>
          <w:sz w:val="28"/>
          <w:lang w:val="ru-RU"/>
        </w:rPr>
        <w:t>мақсатында күзет қызметкерінің (қызметкерлерінің) орнын қарастыру қажет.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21" w:name="z29"/>
      <w:bookmarkEnd w:id="20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21. Азаматтардың құқықтарын шектейтін, объектінің қауіпсіздігін қамтамасыз ететін тұлғалары талаптарының заңдылығын түсіндіретін өткізу режимінің негізгі қағидалары туралы хабар</w:t>
      </w:r>
      <w:r w:rsidRPr="001F4E69">
        <w:rPr>
          <w:color w:val="000000"/>
          <w:sz w:val="28"/>
          <w:lang w:val="ru-RU"/>
        </w:rPr>
        <w:t>ламаларды объектінің әкімшілігі көруге болатын жерлерге орналастырады (объектіге кіру кезінде).</w:t>
      </w:r>
    </w:p>
    <w:p w:rsidR="006940DF" w:rsidRPr="001F4E69" w:rsidRDefault="001F4E69">
      <w:pPr>
        <w:spacing w:after="0"/>
        <w:rPr>
          <w:lang w:val="ru-RU"/>
        </w:rPr>
      </w:pPr>
      <w:bookmarkStart w:id="22" w:name="z30"/>
      <w:bookmarkEnd w:id="21"/>
      <w:r w:rsidRPr="001F4E69">
        <w:rPr>
          <w:b/>
          <w:color w:val="000000"/>
          <w:lang w:val="ru-RU"/>
        </w:rPr>
        <w:t xml:space="preserve"> 3-тарау. Профилактикалық және оқу іс-шараларын ұ</w:t>
      </w:r>
      <w:proofErr w:type="gramStart"/>
      <w:r w:rsidRPr="001F4E69">
        <w:rPr>
          <w:b/>
          <w:color w:val="000000"/>
          <w:lang w:val="ru-RU"/>
        </w:rPr>
        <w:t>йымдастыру</w:t>
      </w:r>
      <w:proofErr w:type="gramEnd"/>
      <w:r w:rsidRPr="001F4E69">
        <w:rPr>
          <w:b/>
          <w:color w:val="000000"/>
          <w:lang w:val="ru-RU"/>
        </w:rPr>
        <w:t>ға қойылатын талаптар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23" w:name="z31"/>
      <w:bookmarkEnd w:id="22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22. Объектілердің меншік иелері, иелері, басшылары олардың терроризмге қа</w:t>
      </w:r>
      <w:r w:rsidRPr="001F4E69">
        <w:rPr>
          <w:color w:val="000000"/>
          <w:sz w:val="28"/>
          <w:lang w:val="ru-RU"/>
        </w:rPr>
        <w:t>рсы қорғалуын қамтамасыз ету жөніндегі профилактикалық және оқу іс-шараларын ұйымдастыру жөніндегі іс-шараларды ұйымдастырушы болып табылады.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24" w:name="z32"/>
      <w:bookmarkEnd w:id="23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23. Алдын алу және оқу іс-шараларын ұйымдастырудың жоғары сапасын қамтамасыз ету мақсатында объект басшысыме</w:t>
      </w:r>
      <w:r w:rsidRPr="001F4E69">
        <w:rPr>
          <w:color w:val="000000"/>
          <w:sz w:val="28"/>
          <w:lang w:val="ru-RU"/>
        </w:rPr>
        <w:t>н оларды үйлестіру, сондай-ақ көрсетілген іс-шараларды білім және ғылым объектісінің педагогтерімен және объектінің терроризмге қарсы қорғалуы жөніндегі іс-шараларды өткізуге жауапты адамға жүктеледі.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25" w:name="z33"/>
      <w:bookmarkEnd w:id="24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24. Алдын алу іс-шараларының мақсаты білім және ғ</w:t>
      </w:r>
      <w:r w:rsidRPr="001F4E69">
        <w:rPr>
          <w:color w:val="000000"/>
          <w:sz w:val="28"/>
          <w:lang w:val="ru-RU"/>
        </w:rPr>
        <w:t>ылым объектісінде терроризм актісін жасауды барынша азайтуға ықпал ететін жағдайлар жасау болып табылады.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26" w:name="z34"/>
      <w:bookmarkEnd w:id="25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25. Оқу іс-шараларының мақсаты білім және ғылым объектілерінің қызметкерлерін, педагогтерді, білім алушыларды, тәрбиеленушілерді, ата-аналарды (</w:t>
      </w:r>
      <w:r w:rsidRPr="001F4E69">
        <w:rPr>
          <w:color w:val="000000"/>
          <w:sz w:val="28"/>
          <w:lang w:val="ru-RU"/>
        </w:rPr>
        <w:t>заңды өкілдерді) терроризмге қарсы қауіпсіздіктің негізгі қағидаларымен таныстыру, терроризм актісінің жасалу қаупі төнген кезде және ол жасалғаннан кейін сауатты және ұтымды мінез-құлық дағдыларын тұжырымдау болып табылады.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27" w:name="z35"/>
      <w:bookmarkEnd w:id="26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26. Профилактикалық және </w:t>
      </w:r>
      <w:r w:rsidRPr="001F4E69">
        <w:rPr>
          <w:color w:val="000000"/>
          <w:sz w:val="28"/>
          <w:lang w:val="ru-RU"/>
        </w:rPr>
        <w:t>оқу іс-шаралары нұсқамалар, сабақтар (практикалық және теориялық) түрінде:</w:t>
      </w:r>
    </w:p>
    <w:bookmarkEnd w:id="27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1) объект қызметкерлерімен;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2) педагогтермен;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3) объектінің білім алушылары мен тәрбиеленушілері, олардың ата-аналары (заңды өкілдері);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4) объектінің </w:t>
      </w:r>
      <w:r w:rsidRPr="001F4E69">
        <w:rPr>
          <w:color w:val="000000"/>
          <w:sz w:val="28"/>
          <w:lang w:val="ru-RU"/>
        </w:rPr>
        <w:t>қауіпсіздігін қамтамасыз ететін тұлғалармен өткізіледі.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28" w:name="z36"/>
      <w:r>
        <w:rPr>
          <w:color w:val="000000"/>
          <w:sz w:val="28"/>
        </w:rPr>
        <w:lastRenderedPageBreak/>
        <w:t>     </w:t>
      </w:r>
      <w:r w:rsidRPr="001F4E69">
        <w:rPr>
          <w:color w:val="000000"/>
          <w:sz w:val="28"/>
          <w:lang w:val="ru-RU"/>
        </w:rPr>
        <w:t xml:space="preserve"> 27. Қызметкерлермен, педагогтермен, білім алушылармен, тәрбиеленушілермен, сондай-ақ олардың ата-аналарымен (заңды өкілдерімен) профилактикалық және оқу іс-шараларын өткізуді объектінің террориз</w:t>
      </w:r>
      <w:r w:rsidRPr="001F4E69">
        <w:rPr>
          <w:color w:val="000000"/>
          <w:sz w:val="28"/>
          <w:lang w:val="ru-RU"/>
        </w:rPr>
        <w:t>мге қарсы қорғалуы жөніндегі іс-шараларды өткізуге объекті басшысының бұйрығымен бекітілген қызметкер жүзеге асырады.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29" w:name="z37"/>
      <w:bookmarkEnd w:id="28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28. Осы іс-шараларды өткізуге объекті орналасқан жердегі әкімшілік-аумақтық бірліктің терроризмге қарсы комиссиясымен келісім бойынш</w:t>
      </w:r>
      <w:r w:rsidRPr="001F4E69">
        <w:rPr>
          <w:color w:val="000000"/>
          <w:sz w:val="28"/>
          <w:lang w:val="ru-RU"/>
        </w:rPr>
        <w:t>а мемлекеттік және жергілікті атқарушы органдардың өкілдері, сондай-ақ объектінің неғұрлым дайындалған қызметкерлері тартылады.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30" w:name="z38"/>
      <w:bookmarkEnd w:id="29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29. Білім беру объектілерінің оқушыларымен профилактикалық және оқу іс-шараларын өткізуге осы тараудың 28-тармағында </w:t>
      </w:r>
      <w:r w:rsidRPr="001F4E69">
        <w:rPr>
          <w:color w:val="000000"/>
          <w:sz w:val="28"/>
          <w:lang w:val="ru-RU"/>
        </w:rPr>
        <w:t>аталған тұлғалардан басқа педагогтер, психологтар, білім алушылардың сынып жетекшілері (топ кураторлары) қатысады.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31" w:name="z39"/>
      <w:bookmarkEnd w:id="30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30. Мектепке дейінгі ұйым жағдайында балалардың қауіпсіз іс-қимыл дағдыларын қалыптастыру мектепалды топтан басталатын "Қауіпсіз мінез </w:t>
      </w:r>
      <w:r w:rsidRPr="001F4E69">
        <w:rPr>
          <w:color w:val="000000"/>
          <w:sz w:val="28"/>
          <w:lang w:val="ru-RU"/>
        </w:rPr>
        <w:t>-құлық негіздері" оқу қызметін ұйымдастыру барысында жүзеге асады.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32" w:name="z40"/>
      <w:bookmarkEnd w:id="31"/>
      <w:r w:rsidRPr="001F4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31. Терроризмге қарсы қауіпсіздік мәселелері жөніндегі профилактикалық және оқу іс-шаралары тақырыптарының нұсқалары осы Нұсқаулықтың 1-қосымшасында келтірілген. 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33" w:name="z41"/>
      <w:bookmarkEnd w:id="32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32. Білім алу</w:t>
      </w:r>
      <w:r w:rsidRPr="001F4E69">
        <w:rPr>
          <w:color w:val="000000"/>
          <w:sz w:val="28"/>
          <w:lang w:val="ru-RU"/>
        </w:rPr>
        <w:t>шылармен, тәрбиеленушілермен профилактикалық іс-шаралар білім беру-тәрбие процестері, арнайы сабақтар, сынып сағаттары, тәрбие жұмыстары аясында да жүзеге асырылады.</w:t>
      </w:r>
    </w:p>
    <w:bookmarkEnd w:id="33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Алдын алу іс-шараларына мектепішілік тәртіп ережелерін және бұзуға бейім жекелеген б</w:t>
      </w:r>
      <w:r w:rsidRPr="001F4E69">
        <w:rPr>
          <w:color w:val="000000"/>
          <w:sz w:val="28"/>
          <w:lang w:val="ru-RU"/>
        </w:rPr>
        <w:t xml:space="preserve">ілім алушылардың алдын алу және анықтау бойынша педагогикалық кеңестің іс-әрекеттері жатады. Білім беру объектілерінің білім алушыларымен профилактикалық және </w:t>
      </w:r>
      <w:proofErr w:type="gramStart"/>
      <w:r w:rsidRPr="001F4E69">
        <w:rPr>
          <w:color w:val="000000"/>
          <w:sz w:val="28"/>
          <w:lang w:val="ru-RU"/>
        </w:rPr>
        <w:t>о</w:t>
      </w:r>
      <w:proofErr w:type="gramEnd"/>
      <w:r w:rsidRPr="001F4E69">
        <w:rPr>
          <w:color w:val="000000"/>
          <w:sz w:val="28"/>
          <w:lang w:val="ru-RU"/>
        </w:rPr>
        <w:t>қу іс-шаралары білім алушылардың жасына сәйкес келеді.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Білім беру объектісінің педагогикал</w:t>
      </w:r>
      <w:r w:rsidRPr="001F4E69">
        <w:rPr>
          <w:color w:val="000000"/>
          <w:sz w:val="28"/>
          <w:lang w:val="ru-RU"/>
        </w:rPr>
        <w:t>ық персоналы қатарынан емес білім алушылармен, тәрбиеленушілермен сабақ өткізу кезінде сабақтың нысаны, материал білім алушылар мен тәрбиеленушілердің жасына бейімделеді және білім беру объектісінің басшысымен келісіледі.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34" w:name="z42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33. Күзет қызметі субъектіле</w:t>
      </w:r>
      <w:r w:rsidRPr="001F4E69">
        <w:rPr>
          <w:color w:val="000000"/>
          <w:sz w:val="28"/>
          <w:lang w:val="ru-RU"/>
        </w:rPr>
        <w:t>рінің қызметкерлерімен профилактикалық және оқу іс-шараларын өткізу оның басшысына жүктеледі.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35" w:name="z43"/>
      <w:bookmarkEnd w:id="34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34. Объектінің қауіпсіздігін қамтамасыз ететін тұлғалармен терроризмге қарсы қорғаудың инженерлік-техникалық құралдарын пайдалану дағдыларына ие болу және (</w:t>
      </w:r>
      <w:r w:rsidRPr="001F4E69">
        <w:rPr>
          <w:color w:val="000000"/>
          <w:sz w:val="28"/>
          <w:lang w:val="ru-RU"/>
        </w:rPr>
        <w:t xml:space="preserve">немесе) жетілдіру, үй-жайларды қарап тексеру техникасы, </w:t>
      </w:r>
      <w:r w:rsidRPr="001F4E69">
        <w:rPr>
          <w:color w:val="000000"/>
          <w:sz w:val="28"/>
          <w:lang w:val="ru-RU"/>
        </w:rPr>
        <w:lastRenderedPageBreak/>
        <w:t>жарылғыш құрылғылардың орнатылуы мүмкін орындарды анықтау бойынша қосымша сабақтар өткізіледі.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36" w:name="z44"/>
      <w:bookmarkEnd w:id="35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35. Сабақтар (практикалық және теориялық) меншік иесі, иеленуші, объект басшысы немесе күзет қызмет</w:t>
      </w:r>
      <w:r w:rsidRPr="001F4E69">
        <w:rPr>
          <w:color w:val="000000"/>
          <w:sz w:val="28"/>
          <w:lang w:val="ru-RU"/>
        </w:rPr>
        <w:t>і субъектісінің басшысы бекіткен өткізу кестелеріне сәйкес жүргізіледі.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37" w:name="z45"/>
      <w:bookmarkEnd w:id="36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36. Терроризмге қарсы қорғау жөніндегі іс-шараларды өткізуге жауапты адам қызметкерлердің жекелеген топтары үшін олардың қызметін ескере отырып, білім алушылар үшін олардың жасын</w:t>
      </w:r>
      <w:r w:rsidRPr="001F4E69">
        <w:rPr>
          <w:color w:val="000000"/>
          <w:sz w:val="28"/>
          <w:lang w:val="ru-RU"/>
        </w:rPr>
        <w:t>, оқыту тілін ескере отырып іс-шаралар кестесін жасайды.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38" w:name="z46"/>
      <w:bookmarkEnd w:id="37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37. Теориялық сабақтар қызметкерлер, педагогтер, білім алушылар, тәрбиеленушілер, қауіпсіздікті қамтамасыз ету бойынша қызметкерлер арасында терроризм идеологиясының таралуының алдын алуға, сон</w:t>
      </w:r>
      <w:r w:rsidRPr="001F4E69">
        <w:rPr>
          <w:color w:val="000000"/>
          <w:sz w:val="28"/>
          <w:lang w:val="ru-RU"/>
        </w:rPr>
        <w:t>дай-ақ терроризмге қарсы іс-қимылға, терроризм идеологиясын оның әртүрлі көріністерінде қабылдамауды қалыптастыруға, қауіпсіздік мәдениетін қалыптастыруға бағытталады.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39" w:name="z47"/>
      <w:bookmarkEnd w:id="38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38. Практикалық сабақтар қызметкерлердің, педагогтердің, білім алушылардың, тәрбие</w:t>
      </w:r>
      <w:r w:rsidRPr="001F4E69">
        <w:rPr>
          <w:color w:val="000000"/>
          <w:sz w:val="28"/>
          <w:lang w:val="ru-RU"/>
        </w:rPr>
        <w:t>ленушілердің, объектінің қауіпсіздігін қамтамасыз ететін тұлғалардың іс-қимылдарының барынша үйлесімділігін және анықтығын қамтамасыз етуге бағытталады.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40" w:name="z48"/>
      <w:bookmarkEnd w:id="39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39. Объектінің үй-жайларында және аумағында терроризм актісін жасау қаупі туындаған кездегі іс-қи</w:t>
      </w:r>
      <w:r w:rsidRPr="001F4E69">
        <w:rPr>
          <w:color w:val="000000"/>
          <w:sz w:val="28"/>
          <w:lang w:val="ru-RU"/>
        </w:rPr>
        <w:t>мылдар бойынша практикалық сабақтар объектінің барлық ұжымын қамти отырып, терроризмге қарсы комиссияның үйлестіруімен жылына кемінде бір рет өткізіледі.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41" w:name="z49"/>
      <w:bookmarkEnd w:id="40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40. Объектінің барлық ұжымын қамти отырып, практикалық сабақтарды өткізу алдында қызметкерлердің</w:t>
      </w:r>
      <w:r w:rsidRPr="001F4E69">
        <w:rPr>
          <w:color w:val="000000"/>
          <w:sz w:val="28"/>
          <w:lang w:val="ru-RU"/>
        </w:rPr>
        <w:t>, педагогтердің, білім алушылардың, тәрбиеленушілердің, объектінің қауіпсіздігін қамтамасыз ететін тұлғалардың жекелеген топтарымен осы Нұсқаулыққа 2-қосымшаға сәйкес терроризм актілерін жасаудың ықтимал сценарийлері кезінде мінез-құлық алгоритмдерін білуі</w:t>
      </w:r>
      <w:r w:rsidRPr="001F4E69">
        <w:rPr>
          <w:color w:val="000000"/>
          <w:sz w:val="28"/>
          <w:lang w:val="ru-RU"/>
        </w:rPr>
        <w:t>н қалыптастыруға бағытталған теориялық және практикалық сабақтар, жоспарлы нұсқамалар өткізіледі.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42" w:name="z50"/>
      <w:bookmarkEnd w:id="41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41. Нұсқамалар өткізу қызметкерлер мен педагогтерді терроризмге қарсы қауіпсіздіктің негізгі ережелерімен таныстыруға, сауатты және ұтымды мінез-құлық д</w:t>
      </w:r>
      <w:r w:rsidRPr="001F4E69">
        <w:rPr>
          <w:color w:val="000000"/>
          <w:sz w:val="28"/>
          <w:lang w:val="ru-RU"/>
        </w:rPr>
        <w:t>ағдыларын дамытуға арналған.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43" w:name="z51"/>
      <w:bookmarkEnd w:id="42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42. Жоспарлы нұсқама объект ұжымының әрбір тобы үшін (қызметкерлер, педагогтер, объектінің қауіпсіздігін қамтамасыз ететін тұлғалар, білім алушылар, тәрбиеленушілер, олардың жас ерекшеліктеріне сәйкес) жылына кемінде екі </w:t>
      </w:r>
      <w:r w:rsidRPr="001F4E69">
        <w:rPr>
          <w:color w:val="000000"/>
          <w:sz w:val="28"/>
          <w:lang w:val="ru-RU"/>
        </w:rPr>
        <w:t>рет өткізіледі.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44" w:name="z52"/>
      <w:bookmarkEnd w:id="43"/>
      <w:r>
        <w:rPr>
          <w:color w:val="000000"/>
          <w:sz w:val="28"/>
        </w:rPr>
        <w:lastRenderedPageBreak/>
        <w:t>     </w:t>
      </w:r>
      <w:r w:rsidRPr="001F4E69">
        <w:rPr>
          <w:color w:val="000000"/>
          <w:sz w:val="28"/>
          <w:lang w:val="ru-RU"/>
        </w:rPr>
        <w:t xml:space="preserve"> 43. Жоспардан тыс нұсқама:</w:t>
      </w:r>
    </w:p>
    <w:bookmarkEnd w:id="44"/>
    <w:p w:rsidR="006940DF" w:rsidRPr="001F4E69" w:rsidRDefault="001F4E69">
      <w:pPr>
        <w:spacing w:after="0"/>
        <w:jc w:val="both"/>
        <w:rPr>
          <w:lang w:val="ru-RU"/>
        </w:rPr>
      </w:pPr>
      <w:r w:rsidRPr="001F4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1) Қазақстан Республикасы Президентінің 2013 жылғы 9 тамыздағы "Терроризм актісі қатерінің туындауы туралы ақпарат мониторингінің және халықты хабардар етудің мемлекеттік жүйесінің ұйымдастырылуы мен </w:t>
      </w:r>
      <w:r w:rsidRPr="001F4E69">
        <w:rPr>
          <w:color w:val="000000"/>
          <w:sz w:val="28"/>
          <w:lang w:val="ru-RU"/>
        </w:rPr>
        <w:t>жұмыс істеу қағидаларын бекіту туралы" № 611 Жарлығына сәйкес объект орналасқан өңірде террористік қауіптілік деңгейінің бірін енгізу: объектінің терроризмге қарсы қорғалуы жөніндегі іс-шараларды өткізуді қамтамасыз ететін адамның үйлестіруі кезінде орташа</w:t>
      </w:r>
      <w:r w:rsidRPr="001F4E69">
        <w:rPr>
          <w:color w:val="000000"/>
          <w:sz w:val="28"/>
          <w:lang w:val="ru-RU"/>
        </w:rPr>
        <w:t xml:space="preserve"> ("сары"), жоғары ("қызғылт сары"), дағдарысты ("қызыл");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2) объектінің терроризмге қарсы қорғалуы жөніндегі іс-шараларды өткізуді қамтамасыз ететін адамды үйлестіру кезінде объектіде терроризм актісін жасаудың ықтимал қатері туралы ақпараттың болуы;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3) терроризмге қарсы күрес жөніндегі жедел штабты үйлестіру кезінде оқу-жаттығуларға, жаттығуларға, эксперименттерге дайындық;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4) Қазақстан Республикасы Мемлекеттік күзет қызметін үйлестіру кезінде күзет іс-шараларын өткізуге дайындық кезінде </w:t>
      </w:r>
      <w:r w:rsidRPr="001F4E69">
        <w:rPr>
          <w:color w:val="000000"/>
          <w:sz w:val="28"/>
          <w:lang w:val="ru-RU"/>
        </w:rPr>
        <w:t>өткізіледі.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45" w:name="z53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44. Жоспардан тыс нұсқаманың мазмұны оны жүргізу қажеттілігін тудырған себептер мен жағдайларға байланысты әрбір нақты жағдайда айқындалады.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46" w:name="z54"/>
      <w:bookmarkEnd w:id="45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45. Объектіде жұмыс істейтін қызметкерлер тобы үшін немесе жеке (жұмысқа, оқуға жаңадан </w:t>
      </w:r>
      <w:r w:rsidRPr="001F4E69">
        <w:rPr>
          <w:color w:val="000000"/>
          <w:sz w:val="28"/>
          <w:lang w:val="ru-RU"/>
        </w:rPr>
        <w:t>түскен адамдар үшін) нұсқаулық өткізіледі.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47" w:name="z55"/>
      <w:bookmarkEnd w:id="46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46. Алдын алу және оқу іс-шараларын өткізу үшін барлық немесе белгілі бір қызметкерлер тобын, тәрбиеленушілерді, білім алушыларды сыйыстыратын, арнайы көрнекі ақпаратты (стендтер, плакаттар) орналастыруға, т</w:t>
      </w:r>
      <w:r w:rsidRPr="001F4E69">
        <w:rPr>
          <w:color w:val="000000"/>
          <w:sz w:val="28"/>
          <w:lang w:val="ru-RU"/>
        </w:rPr>
        <w:t>ақырыптық слайдтарды көрсету үшін проектор орнатуға, аудиотехниканы немесе бейнетехниканы пайдалануға арналған орын бөлінетін үй-жай пайдаланылады.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48" w:name="z56"/>
      <w:bookmarkEnd w:id="47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47. Іс-шара аяқталғаннан кейін оның нәтижелері осы Нұсқаулыққа 3-қосымшаға сәйкес нысан бойынша террор</w:t>
      </w:r>
      <w:r w:rsidRPr="001F4E69">
        <w:rPr>
          <w:color w:val="000000"/>
          <w:sz w:val="28"/>
          <w:lang w:val="ru-RU"/>
        </w:rPr>
        <w:t>измге қарсы қорғау жөніндегі оқу іс-шараларын есепке алу журналына (бұдан әрі - журнал) енгізіледі.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49" w:name="z57"/>
      <w:bookmarkEnd w:id="48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48. Журнал нөмірленеді, тігіледі және мөрмен бекітіледі. Журналды толтыру қатаң бірізділікті сақтай отырып жүргізіледі.</w:t>
      </w:r>
    </w:p>
    <w:p w:rsidR="006940DF" w:rsidRDefault="001F4E69">
      <w:pPr>
        <w:spacing w:after="0"/>
        <w:jc w:val="both"/>
      </w:pPr>
      <w:bookmarkStart w:id="50" w:name="z58"/>
      <w:bookmarkEnd w:id="49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49. Журналды жүргізуді о</w:t>
      </w:r>
      <w:r>
        <w:rPr>
          <w:color w:val="000000"/>
          <w:sz w:val="28"/>
        </w:rPr>
        <w:t>бъектінің терроризмге қарсы қорғалуы жөніндегі іс-шараларды өткізуге жауапты адам жүзеге асырады.</w:t>
      </w:r>
    </w:p>
    <w:p w:rsidR="006940DF" w:rsidRDefault="001F4E69">
      <w:pPr>
        <w:spacing w:after="0"/>
        <w:jc w:val="both"/>
      </w:pPr>
      <w:bookmarkStart w:id="51" w:name="z59"/>
      <w:bookmarkEnd w:id="50"/>
      <w:r>
        <w:rPr>
          <w:color w:val="000000"/>
          <w:sz w:val="28"/>
        </w:rPr>
        <w:t>      50. Нұсқамаға немесе сабаққа 20-дан астам адам қатысқан кезде көрсетілген іс-шараны құжаттау хаттама түрінде жүзеге асырылады.</w:t>
      </w:r>
    </w:p>
    <w:p w:rsidR="006940DF" w:rsidRDefault="001F4E69">
      <w:pPr>
        <w:spacing w:after="0"/>
      </w:pPr>
      <w:bookmarkStart w:id="52" w:name="z60"/>
      <w:bookmarkEnd w:id="51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4-тарау.</w:t>
      </w:r>
      <w:proofErr w:type="gramEnd"/>
      <w:r>
        <w:rPr>
          <w:b/>
          <w:color w:val="000000"/>
        </w:rPr>
        <w:t xml:space="preserve"> Террористік көр</w:t>
      </w:r>
      <w:r>
        <w:rPr>
          <w:b/>
          <w:color w:val="000000"/>
        </w:rPr>
        <w:t>іністерге ден қою, сондай-ақ жасалған терроризм актісінің нәтижесінде туындаған техногендік сипаттағы қатерлерді жою мәселелері бойынша өзара іс-қимылды ұйымдастыруға қойылатын талаптар</w:t>
      </w:r>
    </w:p>
    <w:p w:rsidR="006940DF" w:rsidRDefault="001F4E69">
      <w:pPr>
        <w:spacing w:after="0"/>
        <w:jc w:val="both"/>
      </w:pPr>
      <w:bookmarkStart w:id="53" w:name="z61"/>
      <w:bookmarkEnd w:id="52"/>
      <w:r>
        <w:rPr>
          <w:color w:val="000000"/>
          <w:sz w:val="28"/>
        </w:rPr>
        <w:lastRenderedPageBreak/>
        <w:t>      51. Терроризмге қарсы комиссиямен өзара іс-қимыл терроризм актіл</w:t>
      </w:r>
      <w:r>
        <w:rPr>
          <w:color w:val="000000"/>
          <w:sz w:val="28"/>
        </w:rPr>
        <w:t>ерінің алдын алу және ескерту, объектіге терроризм актісінің қаупі төнген немесе жасалған жағдайда қызметкерлерді, білім алушыларды, тәрбиеленушілерді, объектінің қауіпсіздігін қамтамасыз ететін тұлғаларды оқыту және даярлау мақсатында ұйымдастырылады.</w:t>
      </w:r>
    </w:p>
    <w:p w:rsidR="006940DF" w:rsidRDefault="001F4E69">
      <w:pPr>
        <w:spacing w:after="0"/>
        <w:jc w:val="both"/>
      </w:pPr>
      <w:bookmarkStart w:id="54" w:name="z62"/>
      <w:bookmarkEnd w:id="53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52. Терроризмге қарсы комиссиямен өзара іс-қимыл объект үшін террористік сипаттағы неғұрлым ықтимал қатерлерді нақтылау арқылы профилактикалық және оқу-жаттығу іс-шараларын жоспарлау кезеңінде белгіленеді.</w:t>
      </w:r>
    </w:p>
    <w:p w:rsidR="006940DF" w:rsidRDefault="001F4E69">
      <w:pPr>
        <w:spacing w:after="0"/>
        <w:jc w:val="both"/>
      </w:pPr>
      <w:bookmarkStart w:id="55" w:name="z63"/>
      <w:bookmarkEnd w:id="54"/>
      <w:r>
        <w:rPr>
          <w:color w:val="000000"/>
          <w:sz w:val="28"/>
        </w:rPr>
        <w:t>      53. Объектідегі террористік сипаттағы неғ</w:t>
      </w:r>
      <w:r>
        <w:rPr>
          <w:color w:val="000000"/>
          <w:sz w:val="28"/>
        </w:rPr>
        <w:t>ұрлым ықтимал қауіп-қатерлерге, объект ерекшеліктеріне (объект типі, іске асырылатын оқыту бағдарламалары, қызметкерлер мен күзет қызметі субъектілерінің қызметкерлерінің саны, объектінің орналасуы) сүйене отырып, объектіде осы Нұсқаулыққа 2-қосымшада келт</w:t>
      </w:r>
      <w:r>
        <w:rPr>
          <w:color w:val="000000"/>
          <w:sz w:val="28"/>
        </w:rPr>
        <w:t>ірілген террористік сипаттағы ықтимал қауіп-қатерлерге объект адамдарының әртүрлі топтарының әрекет ету алгоритмдері нақтыланады.</w:t>
      </w:r>
    </w:p>
    <w:p w:rsidR="006940DF" w:rsidRDefault="001F4E69">
      <w:pPr>
        <w:spacing w:after="0"/>
        <w:jc w:val="both"/>
      </w:pPr>
      <w:bookmarkStart w:id="56" w:name="z64"/>
      <w:bookmarkEnd w:id="55"/>
      <w:r>
        <w:rPr>
          <w:color w:val="000000"/>
          <w:sz w:val="28"/>
        </w:rPr>
        <w:t>      54. Бұл алгоритмдер уәкілетті мемлекеттік органдардың қатысуымен өткізілетін практикалық сабақтар, сондай-ақ терроризмге</w:t>
      </w:r>
      <w:r>
        <w:rPr>
          <w:color w:val="000000"/>
          <w:sz w:val="28"/>
        </w:rPr>
        <w:t xml:space="preserve"> қарсы күрес жөніндегі жедел штабтардың жоспарларына сәйкес өткізілетін терроризмге қарсы әртүрлі деңгейдегі оқу-жаттығуларды, жаттығуларды, эксперименттерді дайындау және өткізу барысында пысықталады.</w:t>
      </w:r>
    </w:p>
    <w:p w:rsidR="006940DF" w:rsidRDefault="001F4E69">
      <w:pPr>
        <w:spacing w:after="0"/>
        <w:jc w:val="both"/>
      </w:pPr>
      <w:bookmarkStart w:id="57" w:name="z65"/>
      <w:bookmarkEnd w:id="56"/>
      <w:r>
        <w:rPr>
          <w:color w:val="000000"/>
          <w:sz w:val="28"/>
        </w:rPr>
        <w:t xml:space="preserve">      55. Объектіге терроризмге қарсы күрес жөніндегі </w:t>
      </w:r>
      <w:r>
        <w:rPr>
          <w:color w:val="000000"/>
          <w:sz w:val="28"/>
        </w:rPr>
        <w:t>жедел штаб әртүрлі деңгейдегі терроризмге қарсы оқу-жаттығуларын, жаттығуларды, эксперименттерді өткізуге тартылған жағдайда, объектіге күзет қызметтерін көрсету туралы шарт жасасқан объектінің басшысы, сондай-ақ күзет қызметі субъектісінің басшысы көмек к</w:t>
      </w:r>
      <w:r>
        <w:rPr>
          <w:color w:val="000000"/>
          <w:sz w:val="28"/>
        </w:rPr>
        <w:t>өрсетеді, қызметкерлердің, оқушылардың, күзет қызметкерлерінің қажетті топтарын көрсетілген іс-шараларды өткізуге тартуды және қатысуын қамтамасыз етеді.</w:t>
      </w:r>
    </w:p>
    <w:p w:rsidR="006940DF" w:rsidRDefault="001F4E69">
      <w:pPr>
        <w:spacing w:after="0"/>
        <w:jc w:val="both"/>
      </w:pPr>
      <w:bookmarkStart w:id="58" w:name="z66"/>
      <w:bookmarkEnd w:id="57"/>
      <w:r>
        <w:rPr>
          <w:color w:val="000000"/>
          <w:sz w:val="28"/>
        </w:rPr>
        <w:t>      56. Терроризмге қарсы әртүрлі деңгейдегі оқу-жаттығуларды, жаттығуларды, эксперименттерді өткізу</w:t>
      </w:r>
      <w:r>
        <w:rPr>
          <w:color w:val="000000"/>
          <w:sz w:val="28"/>
        </w:rPr>
        <w:t xml:space="preserve"> қорытындылары бойынша тиісті жоспарларға, кестелер мен алгоритмдерге тиісті өзгерістер мен толықтырулар енгізіледі.</w:t>
      </w:r>
    </w:p>
    <w:p w:rsidR="006940DF" w:rsidRDefault="001F4E69">
      <w:pPr>
        <w:spacing w:after="0"/>
        <w:jc w:val="both"/>
      </w:pPr>
      <w:bookmarkStart w:id="59" w:name="z67"/>
      <w:bookmarkEnd w:id="58"/>
      <w:r>
        <w:rPr>
          <w:color w:val="000000"/>
          <w:sz w:val="28"/>
        </w:rPr>
        <w:t>      57. Террористік көріністерге ден қою мәселелері бойынша өзара іс-қимыл міндеттерінің бірі Қазақстан Республикасының аумақтық ішкі іст</w:t>
      </w:r>
      <w:r>
        <w:rPr>
          <w:color w:val="000000"/>
          <w:sz w:val="28"/>
        </w:rPr>
        <w:t>ер және Ұлттық қауіпсіздік органдарын терроризм актілерін дайындау фактілері мен белгілері туралы уақытылы хабардар ету және оларға жол бермеуге бағытталған шараларды іске асыру болып табылады.</w:t>
      </w:r>
    </w:p>
    <w:p w:rsidR="006940DF" w:rsidRDefault="001F4E69">
      <w:pPr>
        <w:spacing w:after="0"/>
        <w:jc w:val="both"/>
      </w:pPr>
      <w:bookmarkStart w:id="60" w:name="z68"/>
      <w:bookmarkEnd w:id="59"/>
      <w:r>
        <w:rPr>
          <w:color w:val="000000"/>
          <w:sz w:val="28"/>
        </w:rPr>
        <w:t>      58. Терроризм актісін (актілерін) жасау немесе жасау қат</w:t>
      </w:r>
      <w:r>
        <w:rPr>
          <w:color w:val="000000"/>
          <w:sz w:val="28"/>
        </w:rPr>
        <w:t xml:space="preserve">ерлеріне ден қоюға әзірлікті қамтамасыз ету шеңберінде объектіге күзет қызметтерін көрсету </w:t>
      </w:r>
      <w:r>
        <w:rPr>
          <w:color w:val="000000"/>
          <w:sz w:val="28"/>
        </w:rPr>
        <w:lastRenderedPageBreak/>
        <w:t>туралы шарт жасасқан объектілердің басшылары, күзет қызметі субъектілерінің басшылары:</w:t>
      </w:r>
    </w:p>
    <w:bookmarkEnd w:id="60"/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терроризм</w:t>
      </w:r>
      <w:proofErr w:type="gramEnd"/>
      <w:r>
        <w:rPr>
          <w:color w:val="000000"/>
          <w:sz w:val="28"/>
        </w:rPr>
        <w:t xml:space="preserve"> актісінің (актілерінің) жасалу қатері немесе жасалуы туралы</w:t>
      </w:r>
      <w:r>
        <w:rPr>
          <w:color w:val="000000"/>
          <w:sz w:val="28"/>
        </w:rPr>
        <w:t xml:space="preserve"> Қазақстан Республикасының аумақтық ішкі істер және Ұлттық қауіпсіздік органдарын дереу хабардар ету бойынша;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терроризм</w:t>
      </w:r>
      <w:proofErr w:type="gramEnd"/>
      <w:r>
        <w:rPr>
          <w:color w:val="000000"/>
          <w:sz w:val="28"/>
        </w:rPr>
        <w:t xml:space="preserve"> актісінің (актілерінің) жасалу қатері немесе жасалуы туралы уәкілетті мемлекеттік органдардан ақпарат алған кезде;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қыз</w:t>
      </w:r>
      <w:r>
        <w:rPr>
          <w:color w:val="000000"/>
          <w:sz w:val="28"/>
        </w:rPr>
        <w:t>меткерлердің</w:t>
      </w:r>
      <w:proofErr w:type="gramEnd"/>
      <w:r>
        <w:rPr>
          <w:color w:val="000000"/>
          <w:sz w:val="28"/>
        </w:rPr>
        <w:t xml:space="preserve">, оқушылардың, күзет қызметкерлерінің қаруды, қолдан жасалған жарылғыш құрылғыларды дайындауға арналған бөлшектерді ұрлаудың, заңсыз сатып алудың белгілі болған фактілері туралы, сондай-ақ олардың сақталатын орындары туралы аумақтық ішкі істер </w:t>
      </w:r>
      <w:r>
        <w:rPr>
          <w:color w:val="000000"/>
          <w:sz w:val="28"/>
        </w:rPr>
        <w:t>органдарын уақытылы хабардар ету бойынша алғашқы әрекет ету алгоритмін әзірлейді.</w:t>
      </w:r>
    </w:p>
    <w:p w:rsidR="006940DF" w:rsidRDefault="001F4E69">
      <w:pPr>
        <w:spacing w:after="0"/>
      </w:pPr>
      <w:bookmarkStart w:id="61" w:name="z69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5-тарау.</w:t>
      </w:r>
      <w:proofErr w:type="gramEnd"/>
      <w:r>
        <w:rPr>
          <w:b/>
          <w:color w:val="000000"/>
        </w:rPr>
        <w:t xml:space="preserve"> Террористік тұрғыдан осал объектінің терроризмге қарсы қорғалуы паспортын әзірлеуге және оның айналымына қойылатын талаптар</w:t>
      </w:r>
    </w:p>
    <w:p w:rsidR="006940DF" w:rsidRDefault="001F4E69">
      <w:pPr>
        <w:spacing w:after="0"/>
        <w:jc w:val="both"/>
      </w:pPr>
      <w:bookmarkStart w:id="62" w:name="z70"/>
      <w:bookmarkEnd w:id="61"/>
      <w:r>
        <w:rPr>
          <w:color w:val="000000"/>
          <w:sz w:val="28"/>
        </w:rPr>
        <w:t xml:space="preserve">       59. Объектінің терроризмге қарсы </w:t>
      </w:r>
      <w:r>
        <w:rPr>
          <w:color w:val="000000"/>
          <w:sz w:val="28"/>
        </w:rPr>
        <w:t>қорғалу паспорты (бұдан әрі-паспорт) терроризмге қарсы іс-қимылды жүзеге асыратын мүдделі органдар объектідегі терроризм актілерінің салдарларының алдын алу, жолын кесу, барынша азайту және (немесе) жою жөніндегі іс-шараларды жоспарлаған кезде оларды пайда</w:t>
      </w:r>
      <w:r>
        <w:rPr>
          <w:color w:val="000000"/>
          <w:sz w:val="28"/>
        </w:rPr>
        <w:t xml:space="preserve">лануға арналған. </w:t>
      </w:r>
    </w:p>
    <w:p w:rsidR="006940DF" w:rsidRDefault="001F4E69">
      <w:pPr>
        <w:spacing w:after="0"/>
        <w:jc w:val="both"/>
      </w:pPr>
      <w:bookmarkStart w:id="63" w:name="z71"/>
      <w:bookmarkEnd w:id="62"/>
      <w:r>
        <w:rPr>
          <w:color w:val="000000"/>
          <w:sz w:val="28"/>
        </w:rPr>
        <w:t>      60. Эвакуациялау орны, жинау орындары, хабардар ету жүйесі, білім беру ұйымдарындағы Төтенше жағдайлар туралы ата-аналарды хабардар ету тәртібі және білім алушылар мен тәрбиеленушілердің отбасылармен қайта қосылу тәртібі туралы ақпа</w:t>
      </w:r>
      <w:r>
        <w:rPr>
          <w:color w:val="000000"/>
          <w:sz w:val="28"/>
        </w:rPr>
        <w:t>рат білім беру ұйымының Қамқоршылық (ата-аналар) кеңесімен келісілгеннен кейін паспортқа енгізіледі.</w:t>
      </w:r>
    </w:p>
    <w:p w:rsidR="006940DF" w:rsidRDefault="001F4E69">
      <w:pPr>
        <w:spacing w:after="0"/>
        <w:jc w:val="both"/>
      </w:pPr>
      <w:bookmarkStart w:id="64" w:name="z72"/>
      <w:bookmarkEnd w:id="63"/>
      <w:r>
        <w:rPr>
          <w:color w:val="000000"/>
          <w:sz w:val="28"/>
        </w:rPr>
        <w:t>      61. Паспорт қол жетімділігі шектеулі ақпаратты қамтитын құжат болып табылады.</w:t>
      </w:r>
    </w:p>
    <w:bookmarkEnd w:id="64"/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Білім және ғылым бъектілерінде паспорт таратылуы шектелген қызмет</w:t>
      </w:r>
      <w:r>
        <w:rPr>
          <w:color w:val="000000"/>
          <w:sz w:val="28"/>
        </w:rPr>
        <w:t>тік ақпаратты қамтитын құжат болып табылады және егер оған құпиялылық белгісі берілмесе, оның "Қызмет бабында пайдалану үшін" деген белгісі болады.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Паспортқа құпиялылық белгісін беру туралы шешім Қазақстан Республикасының Мемлекеттік құпияларды қорғау сала</w:t>
      </w:r>
      <w:r>
        <w:rPr>
          <w:color w:val="000000"/>
          <w:sz w:val="28"/>
        </w:rPr>
        <w:t>сындағы заңнамасына сәйкес қабылданады.</w:t>
      </w:r>
      <w:proofErr w:type="gramEnd"/>
      <w:r>
        <w:rPr>
          <w:color w:val="000000"/>
          <w:sz w:val="28"/>
        </w:rPr>
        <w:t xml:space="preserve"> Мемлекеттік (коммуналдық) объекті болып табылмайтын білім беру және ғылым объектілерінде объектілердің басшылары объектінің лаңкестікке қарсы қауіпсіздігін қамтамасыз етуге, терроризмге қарсы жағдайды бақылау бойынша</w:t>
      </w:r>
      <w:r>
        <w:rPr>
          <w:color w:val="000000"/>
          <w:sz w:val="28"/>
        </w:rPr>
        <w:t xml:space="preserve"> шаралар қолдануға, терроризммен күрес жөніндегі жедел штаб қызметінде объектілердің қауіпсіздігін қамтамасыз етуге, паспортты әзірлеуге қатысы жоқ адамдарға қол жетімділікті шектеу бойынша шаралар қабылдайды.</w:t>
      </w:r>
    </w:p>
    <w:p w:rsidR="006940DF" w:rsidRDefault="001F4E69">
      <w:pPr>
        <w:spacing w:after="0"/>
        <w:jc w:val="both"/>
      </w:pPr>
      <w:bookmarkStart w:id="65" w:name="z73"/>
      <w:r>
        <w:rPr>
          <w:color w:val="000000"/>
          <w:sz w:val="28"/>
        </w:rPr>
        <w:lastRenderedPageBreak/>
        <w:t xml:space="preserve">      62. Паспортты әзірлеуге, оны сақтауға </w:t>
      </w:r>
      <w:r>
        <w:rPr>
          <w:color w:val="000000"/>
          <w:sz w:val="28"/>
        </w:rPr>
        <w:t>және төлқұжат деректерін уақытылы жаңартуға жауапты тұлға (тұлғалар) объектінің басшысы болып тағайындалады.</w:t>
      </w:r>
    </w:p>
    <w:bookmarkEnd w:id="65"/>
    <w:p w:rsidR="006940DF" w:rsidRDefault="006940DF">
      <w:pPr>
        <w:spacing w:after="0"/>
      </w:pP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       63. Паспорт Қазақстан Республикасы Үкіметінің 2013 жылғы 12 қарашадағы № 1217 қаулысымен бекітілген объектілердің терроризмге қарсы қорғалу</w:t>
      </w:r>
      <w:r>
        <w:rPr>
          <w:color w:val="000000"/>
          <w:sz w:val="28"/>
        </w:rPr>
        <w:t>ының үлгілік паспортына сәйкес (бұдан әрі – үлгілік паспорт) бір мезгілде электрондық нұсқаны әзірлей отырып, екі данада әзірленеді.</w:t>
      </w:r>
    </w:p>
    <w:p w:rsidR="006940DF" w:rsidRDefault="001F4E69">
      <w:pPr>
        <w:spacing w:after="0"/>
        <w:jc w:val="both"/>
      </w:pPr>
      <w:bookmarkStart w:id="66" w:name="z75"/>
      <w:r>
        <w:rPr>
          <w:color w:val="000000"/>
          <w:sz w:val="28"/>
        </w:rPr>
        <w:t xml:space="preserve">       64. Объект бірнеше құқықтық иеленушісі бар ғимаратта, құрылыста (ғимараттар мен құрылыстар кешенінде) орналасқан жағ</w:t>
      </w:r>
      <w:r>
        <w:rPr>
          <w:color w:val="000000"/>
          <w:sz w:val="28"/>
        </w:rPr>
        <w:t xml:space="preserve">дайда, паспорт жасау олардың арасындағы жазбаша келісім бойынша объектілердің барлық құқық иеленушілерімен немесе олардың бірімен бірлесіп жүзеге асырылады. </w:t>
      </w:r>
    </w:p>
    <w:p w:rsidR="006940DF" w:rsidRDefault="001F4E69">
      <w:pPr>
        <w:spacing w:after="0"/>
        <w:jc w:val="both"/>
      </w:pPr>
      <w:bookmarkStart w:id="67" w:name="z76"/>
      <w:bookmarkEnd w:id="66"/>
      <w:r>
        <w:rPr>
          <w:color w:val="000000"/>
          <w:sz w:val="28"/>
        </w:rPr>
        <w:t xml:space="preserve">      65. Паспорттың жобасы объектінің басшысы объектіні террористік тұрғыдан осал объектілердің, </w:t>
      </w:r>
      <w:r>
        <w:rPr>
          <w:color w:val="000000"/>
          <w:sz w:val="28"/>
        </w:rPr>
        <w:t>облыстың, республикалық маңызы бар қаланың, астананың тізбесіне енгізу туралы тиісті хабарламаны алған кезден бастап 45 (қырық бес) жұмыс күні ішінде жасалады.</w:t>
      </w:r>
    </w:p>
    <w:p w:rsidR="006940DF" w:rsidRDefault="001F4E69">
      <w:pPr>
        <w:spacing w:after="0"/>
        <w:jc w:val="both"/>
      </w:pPr>
      <w:bookmarkStart w:id="68" w:name="z77"/>
      <w:bookmarkEnd w:id="67"/>
      <w:r>
        <w:rPr>
          <w:color w:val="000000"/>
          <w:sz w:val="28"/>
        </w:rPr>
        <w:t xml:space="preserve">      66. Әзірленген паспорт жобасы объектінің орналасқан жері бойынша аумақтық ішкі істер </w:t>
      </w:r>
      <w:r>
        <w:rPr>
          <w:color w:val="000000"/>
          <w:sz w:val="28"/>
        </w:rPr>
        <w:t>органының басшыларымен жасалғаннан кейін күнтізбелік 10 (он күн) ішінде келісіледі.</w:t>
      </w:r>
    </w:p>
    <w:bookmarkEnd w:id="68"/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Паспорт жобасын келісу мерзімі үлгі паспортта көрсетілген лауазымды адамға паспорт келіп түскен күннен бастап 15 (он бес) жұмыс күнінен аспауы тиіс.</w:t>
      </w:r>
      <w:proofErr w:type="gramEnd"/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Келісуші тұ</w:t>
      </w:r>
      <w:r>
        <w:rPr>
          <w:color w:val="000000"/>
          <w:sz w:val="28"/>
        </w:rPr>
        <w:t>лғадан паспорттың жобасына ескертулер болған кезде, пысықтау мерзімі қайтарылған күннен бастап 15 (он бес) жұмыс күнінен, ал кері қайтарылған кезде 7 (жеті) жұмыс күнінен аспайды.</w:t>
      </w:r>
      <w:proofErr w:type="gramEnd"/>
    </w:p>
    <w:p w:rsidR="006940DF" w:rsidRDefault="001F4E69">
      <w:pPr>
        <w:spacing w:after="0"/>
        <w:jc w:val="both"/>
      </w:pPr>
      <w:bookmarkStart w:id="69" w:name="z78"/>
      <w:r>
        <w:rPr>
          <w:color w:val="000000"/>
          <w:sz w:val="28"/>
        </w:rPr>
        <w:t>      67. Келісілгеннен кейін 10 (он) жұмыс күні ішінде паспортты объектінің</w:t>
      </w:r>
      <w:r>
        <w:rPr>
          <w:color w:val="000000"/>
          <w:sz w:val="28"/>
        </w:rPr>
        <w:t xml:space="preserve"> басшысы бекітеді (оның ішінде оны жаңарту кезінде).</w:t>
      </w:r>
    </w:p>
    <w:bookmarkEnd w:id="69"/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Бірлесіп жасаған кезде паспортты объектілердің барлық құқық иеленушілері бекітуі тиіс.</w:t>
      </w:r>
      <w:proofErr w:type="gramEnd"/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Бір құқықтық иеленуші жасаған кезде паспортты ол объектінің басқа құқықтық иеленушілерімен келісім бойын</w:t>
      </w:r>
      <w:r>
        <w:rPr>
          <w:color w:val="000000"/>
          <w:sz w:val="28"/>
        </w:rPr>
        <w:t>ша бекітеді.</w:t>
      </w:r>
      <w:proofErr w:type="gramEnd"/>
    </w:p>
    <w:p w:rsidR="006940DF" w:rsidRPr="001F4E69" w:rsidRDefault="001F4E69">
      <w:pPr>
        <w:spacing w:after="0"/>
        <w:jc w:val="both"/>
        <w:rPr>
          <w:lang w:val="ru-RU"/>
        </w:rPr>
      </w:pPr>
      <w:bookmarkStart w:id="70" w:name="z79"/>
      <w:r>
        <w:rPr>
          <w:color w:val="000000"/>
          <w:sz w:val="28"/>
        </w:rPr>
        <w:t xml:space="preserve">       </w:t>
      </w:r>
      <w:r w:rsidRPr="001F4E69">
        <w:rPr>
          <w:color w:val="000000"/>
          <w:sz w:val="28"/>
          <w:lang w:val="ru-RU"/>
        </w:rPr>
        <w:t xml:space="preserve">68. Объектінің паспорттарын есепке алу номенклатуралық істер форматында жүзеге асырылады. 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71" w:name="z80"/>
      <w:bookmarkEnd w:id="70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69. Паспорттың бірінші данасы (түпнұсқасы) әзірленіп, бекітілгеннен кейін оның сақталуына және паспорттың деректерін уақытылы жаңартуға жау</w:t>
      </w:r>
      <w:r w:rsidRPr="001F4E69">
        <w:rPr>
          <w:color w:val="000000"/>
          <w:sz w:val="28"/>
          <w:lang w:val="ru-RU"/>
        </w:rPr>
        <w:t>апты тұлғада сақталуы тиіс.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72" w:name="z81"/>
      <w:bookmarkEnd w:id="71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70. Терроризм актілерінің салдарын жоюға және азайтуға тартылған органдарға паспортты уақтылы беруді қамтамасыз ету мақсатында паспортқа құжаттарды екі данада уақытша беру актісі жасалады.</w:t>
      </w:r>
    </w:p>
    <w:p w:rsidR="006940DF" w:rsidRDefault="001F4E69">
      <w:pPr>
        <w:spacing w:after="0"/>
        <w:jc w:val="both"/>
      </w:pPr>
      <w:bookmarkStart w:id="73" w:name="z82"/>
      <w:bookmarkEnd w:id="72"/>
      <w:r>
        <w:rPr>
          <w:color w:val="000000"/>
          <w:sz w:val="28"/>
        </w:rPr>
        <w:lastRenderedPageBreak/>
        <w:t>     </w:t>
      </w:r>
      <w:r w:rsidRPr="001F4E69">
        <w:rPr>
          <w:color w:val="000000"/>
          <w:sz w:val="28"/>
          <w:lang w:val="ru-RU"/>
        </w:rPr>
        <w:t xml:space="preserve"> 71. Құжаттарды уақытша беру</w:t>
      </w:r>
      <w:r w:rsidRPr="001F4E69">
        <w:rPr>
          <w:color w:val="000000"/>
          <w:sz w:val="28"/>
          <w:lang w:val="ru-RU"/>
        </w:rPr>
        <w:t xml:space="preserve"> актісінің бі</w:t>
      </w:r>
      <w:proofErr w:type="gramStart"/>
      <w:r w:rsidRPr="001F4E69">
        <w:rPr>
          <w:color w:val="000000"/>
          <w:sz w:val="28"/>
          <w:lang w:val="ru-RU"/>
        </w:rPr>
        <w:t>р</w:t>
      </w:r>
      <w:proofErr w:type="gramEnd"/>
      <w:r w:rsidRPr="001F4E69">
        <w:rPr>
          <w:color w:val="000000"/>
          <w:sz w:val="28"/>
          <w:lang w:val="ru-RU"/>
        </w:rPr>
        <w:t xml:space="preserve"> данасы паспортпен бірге терроризмге қарсы операцияға басшылықты жүзеге асыратын жедел штабқа беріледі. </w:t>
      </w:r>
      <w:r>
        <w:rPr>
          <w:color w:val="000000"/>
          <w:sz w:val="28"/>
        </w:rPr>
        <w:t>Тізімдеменің екінші данасы паспортты сақтауға жауапты адамда қалады.</w:t>
      </w:r>
    </w:p>
    <w:p w:rsidR="006940DF" w:rsidRDefault="001F4E69">
      <w:pPr>
        <w:spacing w:after="0"/>
        <w:jc w:val="both"/>
      </w:pPr>
      <w:bookmarkStart w:id="74" w:name="z83"/>
      <w:bookmarkEnd w:id="73"/>
      <w:r>
        <w:rPr>
          <w:color w:val="000000"/>
          <w:sz w:val="28"/>
        </w:rPr>
        <w:t>      72. Паспорттың екінші данасы және паспорттың электрондық нұсқас</w:t>
      </w:r>
      <w:r>
        <w:rPr>
          <w:color w:val="000000"/>
          <w:sz w:val="28"/>
        </w:rPr>
        <w:t>ы (PDF форматында электрондық ақпарат жеткізгіште) ол бекітілген немесе түзетілген күннен бастап күнтізбелік 10 (он) күннен кешіктірілмейтін мерзімде сақтау үшін Қазақстан Республикасы Ішкі істер органдарының аумақтық бөлімшелеріне жіберіледі.</w:t>
      </w:r>
    </w:p>
    <w:p w:rsidR="006940DF" w:rsidRDefault="001F4E69">
      <w:pPr>
        <w:spacing w:after="0"/>
        <w:jc w:val="both"/>
      </w:pPr>
      <w:bookmarkStart w:id="75" w:name="z84"/>
      <w:bookmarkEnd w:id="74"/>
      <w:r>
        <w:rPr>
          <w:color w:val="000000"/>
          <w:sz w:val="28"/>
        </w:rPr>
        <w:t>      73. Па</w:t>
      </w:r>
      <w:r>
        <w:rPr>
          <w:color w:val="000000"/>
          <w:sz w:val="28"/>
        </w:rPr>
        <w:t>спорт келесі өзгерістер енгізілген жағдайда түзетуге жатады:</w:t>
      </w:r>
    </w:p>
    <w:bookmarkEnd w:id="75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1F4E69">
        <w:rPr>
          <w:color w:val="000000"/>
          <w:sz w:val="28"/>
          <w:lang w:val="ru-RU"/>
        </w:rPr>
        <w:t>1) меншік құқығы;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2) объект басшысы;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3) объектінің атауы;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4) объектінің негізгі мақсаты;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5) күрделі жөндеу немесе ғимараттарды (құрылыстар мен ғимараттарды) және инж</w:t>
      </w:r>
      <w:r w:rsidRPr="001F4E69">
        <w:rPr>
          <w:color w:val="000000"/>
          <w:sz w:val="28"/>
          <w:lang w:val="ru-RU"/>
        </w:rPr>
        <w:t>енерлік жүйелерді реконструкциялау аяқталғаннан кейін, егер конструкцияға өзгерістер енгізілсе, объектінің, іргелес аумақта құрылыс салудың жалпы алаңы мен периметріне;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6) объектінің ықтимал қауіпті учаскелерінің тізбесі;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7) объектінің террориз</w:t>
      </w:r>
      <w:r w:rsidRPr="001F4E69">
        <w:rPr>
          <w:color w:val="000000"/>
          <w:sz w:val="28"/>
          <w:lang w:val="ru-RU"/>
        </w:rPr>
        <w:t>мге қарсы қорғалуын қамтамасыз ету үшін тартылатын техникалық құралдар.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76" w:name="z85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74. Түзетуге негіздер туындағаннан кейін өзгерістер күнтізбелік 20 (жиырма) жұмыс күн ішінде енгізіледі.</w:t>
      </w:r>
    </w:p>
    <w:bookmarkEnd w:id="76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Паспортты әзірлеу, оған түзетулер енгізу мерзімдерін ұлғайту объект</w:t>
      </w:r>
      <w:r w:rsidRPr="001F4E69">
        <w:rPr>
          <w:color w:val="000000"/>
          <w:sz w:val="28"/>
          <w:lang w:val="ru-RU"/>
        </w:rPr>
        <w:t xml:space="preserve"> басшысы терроризмге қарсы комиссияға тиісті өтінішпен жүгінеді.</w:t>
      </w:r>
    </w:p>
    <w:p w:rsidR="006940DF" w:rsidRPr="001F4E69" w:rsidRDefault="001F4E69">
      <w:pPr>
        <w:spacing w:after="0"/>
        <w:jc w:val="both"/>
        <w:rPr>
          <w:lang w:val="ru-RU"/>
        </w:rPr>
      </w:pPr>
      <w:r w:rsidRPr="001F4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Паспортта сақталуына жауапты қызметкер объект басшысының немесе паспортқа қол қоюға уәкілетті адамның қолымен расталған өзгерістердің себептері мен күндерін көрсете отырып, енгізілген </w:t>
      </w:r>
      <w:r w:rsidRPr="001F4E69">
        <w:rPr>
          <w:color w:val="000000"/>
          <w:sz w:val="28"/>
          <w:lang w:val="ru-RU"/>
        </w:rPr>
        <w:t xml:space="preserve">өзгерістер мен толықтырулар туралы белгі қояды. Паспорттың өзгерістер болған элементтері ғана ауыстырылуға жатады. 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Бір мезгілде объект басшысының қолы қойылған тиісті өзгерістер туралы ақпарат паспорттың электрондық нұсқасын бір мезгілде ауыстыра от</w:t>
      </w:r>
      <w:r w:rsidRPr="001F4E69">
        <w:rPr>
          <w:color w:val="000000"/>
          <w:sz w:val="28"/>
          <w:lang w:val="ru-RU"/>
        </w:rPr>
        <w:t>ырып, паспорттың екінші данасына қоса тіркеу үшін Қазақстан Республикасының Ішкі істер органдарына жіберіледі.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77" w:name="z86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75. Паспорт мына жағдайда:</w:t>
      </w:r>
    </w:p>
    <w:bookmarkEnd w:id="77"/>
    <w:p w:rsidR="006940DF" w:rsidRPr="001F4E69" w:rsidRDefault="001F4E69">
      <w:pPr>
        <w:spacing w:after="0"/>
        <w:jc w:val="both"/>
        <w:rPr>
          <w:lang w:val="ru-RU"/>
        </w:rPr>
      </w:pPr>
      <w:r w:rsidRPr="001F4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1) бес жылда кемінде бір рет; 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F4E69">
        <w:rPr>
          <w:color w:val="000000"/>
          <w:sz w:val="28"/>
          <w:lang w:val="ru-RU"/>
        </w:rPr>
        <w:t xml:space="preserve"> 2) паспорт мәтіні тармақтарының жартысынан астамына түзетулер енгізі</w:t>
      </w:r>
      <w:r w:rsidRPr="001F4E69">
        <w:rPr>
          <w:color w:val="000000"/>
          <w:sz w:val="28"/>
          <w:lang w:val="ru-RU"/>
        </w:rPr>
        <w:t>лген жағдайда толық ауыстыруға жатады.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78" w:name="z87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76. Паспорт тиісті акт жасала отырып, комиссиялық тәртіппен жойылуға жатады.</w:t>
      </w:r>
    </w:p>
    <w:bookmarkEnd w:id="78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Акт объектінің құқықтық иеленушісі болып табылатын ұйымда қалады.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Актінің көшірмесі паспорттың екінші данасы сақталатын </w:t>
      </w:r>
      <w:r w:rsidRPr="001F4E69">
        <w:rPr>
          <w:color w:val="000000"/>
          <w:sz w:val="28"/>
          <w:lang w:val="ru-RU"/>
        </w:rPr>
        <w:t>жерге жіберіледі.</w:t>
      </w:r>
    </w:p>
    <w:p w:rsidR="006940DF" w:rsidRPr="001F4E69" w:rsidRDefault="001F4E69">
      <w:pPr>
        <w:spacing w:after="0"/>
        <w:rPr>
          <w:lang w:val="ru-RU"/>
        </w:rPr>
      </w:pPr>
      <w:bookmarkStart w:id="79" w:name="z88"/>
      <w:r w:rsidRPr="001F4E69">
        <w:rPr>
          <w:b/>
          <w:color w:val="000000"/>
          <w:lang w:val="ru-RU"/>
        </w:rPr>
        <w:t xml:space="preserve"> 6-тарау. Террористік тұрғыдан осал объектілерд</w:t>
      </w:r>
      <w:proofErr w:type="gramStart"/>
      <w:r w:rsidRPr="001F4E69">
        <w:rPr>
          <w:b/>
          <w:color w:val="000000"/>
          <w:lang w:val="ru-RU"/>
        </w:rPr>
        <w:t>і Б</w:t>
      </w:r>
      <w:proofErr w:type="gramEnd"/>
      <w:r w:rsidRPr="001F4E69">
        <w:rPr>
          <w:b/>
          <w:color w:val="000000"/>
          <w:lang w:val="ru-RU"/>
        </w:rPr>
        <w:t>ілім және ғылым саласындағы қызметті жүзеге асыратын инженерлік-техникалық жабдықпен жарақтандыруға қойылатын талаптар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80" w:name="z89"/>
      <w:bookmarkEnd w:id="79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77. Терроризм актісін жасаудың ықтимал салдарларын ескере отыры</w:t>
      </w:r>
      <w:r w:rsidRPr="001F4E69">
        <w:rPr>
          <w:color w:val="000000"/>
          <w:sz w:val="28"/>
          <w:lang w:val="ru-RU"/>
        </w:rPr>
        <w:t>п, объектілердің мынадай топтары белгіленеді:</w:t>
      </w:r>
    </w:p>
    <w:bookmarkEnd w:id="80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1) бірінші топтағы білім беру объектілері – персонал және білім алушылар (тәрбиеленушілер) саны 300 адамға дейінгі білім объектілері;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2) екінші топтағы білім беру объектілері – білім алушылардың (тә</w:t>
      </w:r>
      <w:r w:rsidRPr="001F4E69">
        <w:rPr>
          <w:color w:val="000000"/>
          <w:sz w:val="28"/>
          <w:lang w:val="ru-RU"/>
        </w:rPr>
        <w:t>рбиеленушілердің) және персоналдың нақты саны 300-ден 700-ге дейін, сондай-ақ, кенттер мен ауылдық елді мекендерде орналасқан 700-ге дейін толықтырылған білім беру объектілері;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3) үшінші топтағы білім беру объектілері – білім алушылардың (тәрбиеленуш</w:t>
      </w:r>
      <w:r w:rsidRPr="001F4E69">
        <w:rPr>
          <w:color w:val="000000"/>
          <w:sz w:val="28"/>
          <w:lang w:val="ru-RU"/>
        </w:rPr>
        <w:t>ілердің) және персоналдың нақты саны 700 адамнан асатын, сондай-ақ, республикалық маңызы бар қалаларда, астанада, облыстық маңызы бар қалаларда орналасқан (білім беру объектілерінің толықтырылуына қарамастан) білім беру объектілері;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4) төртінші топта</w:t>
      </w:r>
      <w:r w:rsidRPr="001F4E69">
        <w:rPr>
          <w:color w:val="000000"/>
          <w:sz w:val="28"/>
          <w:lang w:val="ru-RU"/>
        </w:rPr>
        <w:t>ғы білім беру объектілеріне: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ықтимал қауіпті химиялық және биологиялық (бактериологиялық, улы) заттарды әзірлеуге, өндіруге, сынауға, зерттеуге және сақтауға тартылған, сондай-ақ жарылыс, өрт қауіпті заттарды, прекурсорларды, қару мен оқ-дәрілерді, у</w:t>
      </w:r>
      <w:r w:rsidRPr="001F4E69">
        <w:rPr>
          <w:color w:val="000000"/>
          <w:sz w:val="28"/>
          <w:lang w:val="ru-RU"/>
        </w:rPr>
        <w:t>ытты заттар мен препараттарды, өмірі мен денсаулығына залал келтіруге, аварияның туындауына, қауіпті әлеуметтік-экономикалық салдарлармен төтенше жағдай қатерінің туындауына, терроризм актісін жасау үшін одан әрі пайдалану мақсатында қауіпті заттар мен мат</w:t>
      </w:r>
      <w:r w:rsidRPr="001F4E69">
        <w:rPr>
          <w:color w:val="000000"/>
          <w:sz w:val="28"/>
          <w:lang w:val="ru-RU"/>
        </w:rPr>
        <w:t>ериалдардың ұрлануына ықпал етуі мүмкін технологиялық тізбектердің, жүйелердің, жабдықтардың немесе құрылғылардың элементтерін пайдаланатын персонал мен қызметкерлердің санына қарамастан ғылым объектілері;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қызметкерлердің санына қарамастан, Министрлі</w:t>
      </w:r>
      <w:r w:rsidRPr="001F4E69">
        <w:rPr>
          <w:color w:val="000000"/>
          <w:sz w:val="28"/>
          <w:lang w:val="ru-RU"/>
        </w:rPr>
        <w:t>ктің, оның комитеттерінің, аумақтық бөлімшелерінің және өзге де ведомстволық бағынысты ұйымдардың әкімшілік ғимараттары жатады.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81" w:name="z90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78. Бірінші топтың объектілері міндетті түрде бейнебақылау жүйесімен және хабардар ету жүйесімен жарақтандырылады.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82" w:name="z91"/>
      <w:bookmarkEnd w:id="81"/>
      <w:r>
        <w:rPr>
          <w:color w:val="000000"/>
          <w:sz w:val="28"/>
        </w:rPr>
        <w:lastRenderedPageBreak/>
        <w:t>     </w:t>
      </w:r>
      <w:r w:rsidRPr="001F4E69">
        <w:rPr>
          <w:color w:val="000000"/>
          <w:sz w:val="28"/>
          <w:lang w:val="ru-RU"/>
        </w:rPr>
        <w:t xml:space="preserve"> 7</w:t>
      </w:r>
      <w:r w:rsidRPr="001F4E69">
        <w:rPr>
          <w:color w:val="000000"/>
          <w:sz w:val="28"/>
          <w:lang w:val="ru-RU"/>
        </w:rPr>
        <w:t>9. Екінші топтың объектілері 78-тармақта көзделген техникалық жарақтандыруға қосымша аумақтық ішкі істер органдарының кезекші бөлімдеріне не күзет қызметі субъектілерінің орталықтандырылған бақылау пультіне бейне-бейнені полицияның жедел басқару орталықтар</w:t>
      </w:r>
      <w:r w:rsidRPr="001F4E69">
        <w:rPr>
          <w:color w:val="000000"/>
          <w:sz w:val="28"/>
          <w:lang w:val="ru-RU"/>
        </w:rPr>
        <w:t>ына не аумақтық ішкі істер органдарының кезекші бөлімдеріне бере отырып, дабыл беру құралымен (дабыл түймесі), бейнебақылау жүйесімен жарақталады.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83" w:name="z92"/>
      <w:bookmarkEnd w:id="82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80. Үшінші топтың объектілері осы тараудың 78 және 79-тармақтарында көзделген қосымша техникалық жабдық</w:t>
      </w:r>
      <w:r w:rsidRPr="001F4E69">
        <w:rPr>
          <w:color w:val="000000"/>
          <w:sz w:val="28"/>
          <w:lang w:val="ru-RU"/>
        </w:rPr>
        <w:t>тау, техникалық бақылау және басқару жүйелерімен (турникеттер, лицензияланған күзет ұйымы) жарақталады.</w:t>
      </w:r>
    </w:p>
    <w:bookmarkEnd w:id="83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Турникет құрылғыны қолмен және автоматты және (немесе) қашықтықтан ашу және блоктау тәсілін қамтамасыз етеді.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84" w:name="z93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81. Төртінші топтың </w:t>
      </w:r>
      <w:r w:rsidRPr="001F4E69">
        <w:rPr>
          <w:color w:val="000000"/>
          <w:sz w:val="28"/>
          <w:lang w:val="ru-RU"/>
        </w:rPr>
        <w:t>объектілері осы тараудың 78, 79 және 80-тармақтарында көзделген техникалық жарақтандыруға қосымша қоршаумен, күзет және дабыл сигнализациясы жүйелерімен және құралдарымен, күзеттік жарықтандыру жүйелерімен және құралдарымен, байланыс жүйелерімен және құрал</w:t>
      </w:r>
      <w:r w:rsidRPr="001F4E69">
        <w:rPr>
          <w:color w:val="000000"/>
          <w:sz w:val="28"/>
          <w:lang w:val="ru-RU"/>
        </w:rPr>
        <w:t>дарымен, резервтік электрмен жабдықтау жүйелерімен және құралдарымен жарақталады.</w:t>
      </w:r>
    </w:p>
    <w:bookmarkEnd w:id="84"/>
    <w:p w:rsidR="006940DF" w:rsidRPr="001F4E69" w:rsidRDefault="006940DF">
      <w:pPr>
        <w:spacing w:after="0"/>
        <w:rPr>
          <w:lang w:val="ru-RU"/>
        </w:rPr>
      </w:pPr>
    </w:p>
    <w:p w:rsidR="006940DF" w:rsidRPr="001F4E69" w:rsidRDefault="001F4E69">
      <w:pPr>
        <w:spacing w:after="0"/>
        <w:jc w:val="both"/>
        <w:rPr>
          <w:lang w:val="ru-RU"/>
        </w:rPr>
      </w:pPr>
      <w:r w:rsidRPr="001F4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82. Объектілер мемлекеттік қорғауға жататын объектілерге жатқызылған жағдайда, олар осы тараудың 77-тармағында көрсетілген топтарға бөлінуіне қарамастан, Қазақстан Ре</w:t>
      </w:r>
      <w:r w:rsidRPr="001F4E69">
        <w:rPr>
          <w:color w:val="000000"/>
          <w:sz w:val="28"/>
          <w:lang w:val="ru-RU"/>
        </w:rPr>
        <w:t>спубликасы Үкіметінің 2011 жылғы 7 қазандағы "Мемлекеттік күзетілуі тиіс объектілердің кейбір мәселелері" № 1151 қаулысымен бекітілген мемлекеттік қорғауға жататын объектілерді инженерлік-техникалық нығайтуға қойылатын талаптарға сәйкес жабдықталады.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85" w:name="z95"/>
      <w:r w:rsidRPr="001F4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1F4E69">
        <w:rPr>
          <w:color w:val="000000"/>
          <w:sz w:val="28"/>
          <w:lang w:val="ru-RU"/>
        </w:rPr>
        <w:t xml:space="preserve"> 83. Бейнебақылау жүйесі объектідегі жағдайға бақылау жүргізу, сондай-ақ санкцияланбаған кіру фактісін көзбен шолып растау мақсатында, жағдайды бағалау және құқық бұзушылардың іс-әрекеттерін тіркеу үшін белгіленеді. 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86" w:name="z96"/>
      <w:bookmarkEnd w:id="85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84. Жеке ғимаратта (ғимараттар к</w:t>
      </w:r>
      <w:r w:rsidRPr="001F4E69">
        <w:rPr>
          <w:color w:val="000000"/>
          <w:sz w:val="28"/>
          <w:lang w:val="ru-RU"/>
        </w:rPr>
        <w:t>ешенінде) орналасқан объектіде бейнебақылау жүйесі мыналармен жабдықталады:</w:t>
      </w:r>
    </w:p>
    <w:bookmarkEnd w:id="86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1) объектіге іргелес аумақтың периметрі;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2) бақылау-өткізу пункттері (бар болса);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3) бас және қосалқы кіру есіктері. Білім беру объектілерінде білім алушыларды са</w:t>
      </w:r>
      <w:r w:rsidRPr="001F4E69">
        <w:rPr>
          <w:color w:val="000000"/>
          <w:sz w:val="28"/>
          <w:lang w:val="ru-RU"/>
        </w:rPr>
        <w:t>баққа жіберуге арналған барлық кіру есіктері жабдықталады;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4) </w:t>
      </w:r>
      <w:proofErr w:type="gramStart"/>
      <w:r>
        <w:rPr>
          <w:color w:val="000000"/>
          <w:sz w:val="28"/>
        </w:rPr>
        <w:t>объектіде</w:t>
      </w:r>
      <w:proofErr w:type="gramEnd"/>
      <w:r>
        <w:rPr>
          <w:color w:val="000000"/>
          <w:sz w:val="28"/>
        </w:rPr>
        <w:t xml:space="preserve"> адамдар көп болуы мүмкін орындар. Білім беру объектілерінде мұндай орындар дәліздер, спорт және акт залдары, асханалар, фойе, киім ілетін орындар, сондай-ақ білім беру объектілер</w:t>
      </w:r>
      <w:r>
        <w:rPr>
          <w:color w:val="000000"/>
          <w:sz w:val="28"/>
        </w:rPr>
        <w:t>інің учаскелерінде жайластырылған ойындарға, спорт пен демалуға арналған алаңдар болып табылады;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5) </w:t>
      </w:r>
      <w:proofErr w:type="gramStart"/>
      <w:r>
        <w:rPr>
          <w:color w:val="000000"/>
          <w:sz w:val="28"/>
        </w:rPr>
        <w:t>ықтимал</w:t>
      </w:r>
      <w:proofErr w:type="gramEnd"/>
      <w:r>
        <w:rPr>
          <w:color w:val="000000"/>
          <w:sz w:val="28"/>
        </w:rPr>
        <w:t xml:space="preserve"> қауіпті учаскелері бар аумақ пен үй-жайлар, оларға апаратын үй-жайлар (орындар), дәліздер;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6) </w:t>
      </w:r>
      <w:proofErr w:type="gramStart"/>
      <w:r>
        <w:rPr>
          <w:color w:val="000000"/>
          <w:sz w:val="28"/>
        </w:rPr>
        <w:t>тексеріп</w:t>
      </w:r>
      <w:proofErr w:type="gramEnd"/>
      <w:r>
        <w:rPr>
          <w:color w:val="000000"/>
          <w:sz w:val="28"/>
        </w:rPr>
        <w:t xml:space="preserve"> қарау үй-жайлары (бөлмелері), көл</w:t>
      </w:r>
      <w:r>
        <w:rPr>
          <w:color w:val="000000"/>
          <w:sz w:val="28"/>
        </w:rPr>
        <w:t>ікті тексеріп қарау учаскелері (бар болса);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7) </w:t>
      </w:r>
      <w:proofErr w:type="gramStart"/>
      <w:r>
        <w:rPr>
          <w:color w:val="000000"/>
          <w:sz w:val="28"/>
        </w:rPr>
        <w:t>объект</w:t>
      </w:r>
      <w:proofErr w:type="gramEnd"/>
      <w:r>
        <w:rPr>
          <w:color w:val="000000"/>
          <w:sz w:val="28"/>
        </w:rPr>
        <w:t xml:space="preserve"> басшысының (меншік иесінің) қалауы бойынша басқа да үй-жайлар мен аумақтар жатады.</w:t>
      </w:r>
    </w:p>
    <w:p w:rsidR="006940DF" w:rsidRDefault="001F4E69">
      <w:pPr>
        <w:spacing w:after="0"/>
        <w:jc w:val="both"/>
      </w:pPr>
      <w:bookmarkStart w:id="87" w:name="z97"/>
      <w:r>
        <w:rPr>
          <w:color w:val="000000"/>
          <w:sz w:val="28"/>
        </w:rPr>
        <w:t>      85. Ғимараттың бір бөлігінде орналасқан объектіде бейнебақылау жүйесі мыналарды:</w:t>
      </w:r>
    </w:p>
    <w:bookmarkEnd w:id="87"/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объектінің</w:t>
      </w:r>
      <w:proofErr w:type="gramEnd"/>
      <w:r>
        <w:rPr>
          <w:color w:val="000000"/>
          <w:sz w:val="28"/>
        </w:rPr>
        <w:t xml:space="preserve"> адамда</w:t>
      </w:r>
      <w:r>
        <w:rPr>
          <w:color w:val="000000"/>
          <w:sz w:val="28"/>
        </w:rPr>
        <w:t>рдың жаппай жиналуы мүмкін орындарын;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негізгі</w:t>
      </w:r>
      <w:proofErr w:type="gramEnd"/>
      <w:r>
        <w:rPr>
          <w:color w:val="000000"/>
          <w:sz w:val="28"/>
        </w:rPr>
        <w:t xml:space="preserve"> және қосалқы кіреберістерді (бар болса) қамтуы қажет.</w:t>
      </w:r>
    </w:p>
    <w:p w:rsidR="006940DF" w:rsidRDefault="001F4E69">
      <w:pPr>
        <w:spacing w:after="0"/>
        <w:jc w:val="both"/>
      </w:pPr>
      <w:bookmarkStart w:id="88" w:name="z98"/>
      <w:r>
        <w:rPr>
          <w:color w:val="000000"/>
          <w:sz w:val="28"/>
        </w:rPr>
        <w:t>      86. Бейнеқылау жүйесі:</w:t>
      </w:r>
    </w:p>
    <w:bookmarkEnd w:id="88"/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қауіпсіздікті</w:t>
      </w:r>
      <w:proofErr w:type="gramEnd"/>
      <w:r>
        <w:rPr>
          <w:color w:val="000000"/>
          <w:sz w:val="28"/>
        </w:rPr>
        <w:t xml:space="preserve"> қамтамасыз ететін қызметкерінің бекетінде орнатылған көрнекі ақпаратты телекамералардан </w:t>
      </w:r>
      <w:r>
        <w:rPr>
          <w:color w:val="000000"/>
          <w:sz w:val="28"/>
        </w:rPr>
        <w:t>техникалық құралға немесе алынған ақпаратты жинаудың, өңдеудің, көрсетудің және тіркеудің техникалық құралдарының жиынтығына беруді;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автоматтандырылған</w:t>
      </w:r>
      <w:proofErr w:type="gramEnd"/>
      <w:r>
        <w:rPr>
          <w:color w:val="000000"/>
          <w:sz w:val="28"/>
        </w:rPr>
        <w:t xml:space="preserve"> режимдегі жұмысты;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қазіргі</w:t>
      </w:r>
      <w:proofErr w:type="gramEnd"/>
      <w:r>
        <w:rPr>
          <w:color w:val="000000"/>
          <w:sz w:val="28"/>
        </w:rPr>
        <w:t xml:space="preserve"> уақыт режимінде объектідегі жағдайды бағалау мүмкіндігін;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>     4) 30 тәуліктен кем емес мерзімде ақпаратты сақтауды қамтамасыз етеді.</w:t>
      </w:r>
    </w:p>
    <w:p w:rsidR="006940DF" w:rsidRDefault="001F4E69">
      <w:pPr>
        <w:spacing w:after="0"/>
        <w:jc w:val="both"/>
      </w:pPr>
      <w:bookmarkStart w:id="89" w:name="z99"/>
      <w:r>
        <w:rPr>
          <w:color w:val="000000"/>
          <w:sz w:val="28"/>
        </w:rPr>
        <w:t>      87. Тәуліктің қараңғы уақытында, егер үй-жайлардың және объектілердің іргелес аумақтарының жарықтандырылуы телекамералардың сезімталдығынан төмен болса, көрінетін немесе инфр</w:t>
      </w:r>
      <w:r>
        <w:rPr>
          <w:color w:val="000000"/>
          <w:sz w:val="28"/>
        </w:rPr>
        <w:t>ақызыл жарық диапазонының (ол болған жағдайда) жарықтандырылуы қосылады.</w:t>
      </w:r>
    </w:p>
    <w:bookmarkEnd w:id="89"/>
    <w:p w:rsidR="006940DF" w:rsidRDefault="006940DF">
      <w:pPr>
        <w:spacing w:after="0"/>
      </w:pP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       88. Бейнебақылау жүйелеріне қойылатын техникалық талаптар Қазақстан Республикасы Ұлттық қауіпсіздік комитеті төрағасының 2020 жылғы 27 қазандағы № 69-қе бұйрығымен бекітілген </w:t>
      </w:r>
      <w:r>
        <w:rPr>
          <w:color w:val="000000"/>
          <w:sz w:val="28"/>
        </w:rPr>
        <w:t>(Нормативтік-құқықтық актілердің мемлекеттік тіркеуіндегі тізбесінде № 21693 болып тіркелген) Бейнемониторингтің ұлттық жүйесінің жұмыс істеу қағидаларында (бұдан әрі – Бейнемониторингтің ұлттық жүйесінің жұмыс істеу қағидалары) көзделген бейнебақылау жүйе</w:t>
      </w:r>
      <w:r>
        <w:rPr>
          <w:color w:val="000000"/>
          <w:sz w:val="28"/>
        </w:rPr>
        <w:t>лерінің ең төмен техникалық шарттарына сәйкес келеді.</w:t>
      </w:r>
    </w:p>
    <w:p w:rsidR="006940DF" w:rsidRDefault="001F4E69">
      <w:pPr>
        <w:spacing w:after="0"/>
        <w:jc w:val="both"/>
      </w:pPr>
      <w:bookmarkStart w:id="90" w:name="z101"/>
      <w:r>
        <w:rPr>
          <w:color w:val="000000"/>
          <w:sz w:val="28"/>
        </w:rPr>
        <w:t>      89. Объектілер қызметкерлерді, тәрбиеленушілерді, білім алушыларды және объектіге келушілерді штаттан тыс жағдайдың туындауы (терроризм актісінің жасалу қаупі немесе жасалуы және туындаған салдарл</w:t>
      </w:r>
      <w:r>
        <w:rPr>
          <w:color w:val="000000"/>
          <w:sz w:val="28"/>
        </w:rPr>
        <w:t>ар туралы) туралы жедел хабардар ету және олардың іс-қимылдарын үйлестіру мақсатында хабардар ету жүйелерімен және құралдарымен жарақтандырылады.</w:t>
      </w:r>
    </w:p>
    <w:p w:rsidR="006940DF" w:rsidRDefault="001F4E69">
      <w:pPr>
        <w:spacing w:after="0"/>
        <w:jc w:val="both"/>
      </w:pPr>
      <w:bookmarkStart w:id="91" w:name="z102"/>
      <w:bookmarkEnd w:id="90"/>
      <w:r>
        <w:rPr>
          <w:color w:val="000000"/>
          <w:sz w:val="28"/>
        </w:rPr>
        <w:t>      90. Қызметкерлерді, оқушыларды және объектіге келушілерді хабардар ету алдын ала әзірленген жоспарға сәй</w:t>
      </w:r>
      <w:r>
        <w:rPr>
          <w:color w:val="000000"/>
          <w:sz w:val="28"/>
        </w:rPr>
        <w:t>кес басқа да техникалық және жылжымалы байланыс құралдарының (сигнализация) көмегімен ішкі байланыс желілері бойынша жүзеге асырылады, олар мыналарды қамтамасыз етеді:</w:t>
      </w:r>
    </w:p>
    <w:bookmarkEnd w:id="91"/>
    <w:p w:rsidR="006940DF" w:rsidRDefault="001F4E69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1) </w:t>
      </w:r>
      <w:proofErr w:type="gramStart"/>
      <w:r>
        <w:rPr>
          <w:color w:val="000000"/>
          <w:sz w:val="28"/>
        </w:rPr>
        <w:t>ғимараттарға</w:t>
      </w:r>
      <w:proofErr w:type="gramEnd"/>
      <w:r>
        <w:rPr>
          <w:color w:val="000000"/>
          <w:sz w:val="28"/>
        </w:rPr>
        <w:t>, үй-жайларға, адамдар тұрақты немесе уақытша болатын объект аумағы</w:t>
      </w:r>
      <w:r>
        <w:rPr>
          <w:color w:val="000000"/>
          <w:sz w:val="28"/>
        </w:rPr>
        <w:t>ның учаскелеріне дыбыстық (қажет болған жағдайда және жарық сигналдарын) беру;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сөйлеу</w:t>
      </w:r>
      <w:proofErr w:type="gramEnd"/>
      <w:r>
        <w:rPr>
          <w:color w:val="000000"/>
          <w:sz w:val="28"/>
        </w:rPr>
        <w:t xml:space="preserve"> ақпаратын автоматты режимде де (бұрын жазылған мәтінді оқу), сондай-ақ қауіп сипаты, объектілерде үй-жайларда эвакуациялауды немесе бұғаттауды жүзеге асыру қажет</w:t>
      </w:r>
      <w:r>
        <w:rPr>
          <w:color w:val="000000"/>
          <w:sz w:val="28"/>
        </w:rPr>
        <w:t xml:space="preserve">тілігі мен тәртібі, объектінің персоналы, білім алушылары мен келушілерінің қауіпсіздігін қамтамасыз етуге бағытталған басқа да іс-қимылдар туралы микрофон көмегімен де трансляциялау. </w:t>
      </w:r>
      <w:proofErr w:type="gramStart"/>
      <w:r>
        <w:rPr>
          <w:color w:val="000000"/>
          <w:sz w:val="28"/>
        </w:rPr>
        <w:t>Үй-жайларды эвакуациялау және бұғаттау туралы хабарлау жүйелері сигналда</w:t>
      </w:r>
      <w:r>
        <w:rPr>
          <w:color w:val="000000"/>
          <w:sz w:val="28"/>
        </w:rPr>
        <w:t>рмен ерекшеленеді.</w:t>
      </w:r>
      <w:proofErr w:type="gramEnd"/>
    </w:p>
    <w:p w:rsidR="006940DF" w:rsidRDefault="001F4E69">
      <w:pPr>
        <w:spacing w:after="0"/>
        <w:jc w:val="both"/>
      </w:pPr>
      <w:bookmarkStart w:id="92" w:name="z103"/>
      <w:r>
        <w:rPr>
          <w:color w:val="000000"/>
          <w:sz w:val="28"/>
        </w:rPr>
        <w:t>      91. Хабарлағыштардың саны және олардың қуаты адамдар тұрақты немесе уақытша болатын барлық жерлерде қажетті естілуін қамтамасыз ету, эвакуация жүргізілген жағдайда оны жүргізу үшін қажетті есептік уақыт ішінде әрекет етеді.</w:t>
      </w:r>
    </w:p>
    <w:p w:rsidR="006940DF" w:rsidRDefault="001F4E69">
      <w:pPr>
        <w:spacing w:after="0"/>
        <w:jc w:val="both"/>
      </w:pPr>
      <w:bookmarkStart w:id="93" w:name="z104"/>
      <w:bookmarkEnd w:id="92"/>
      <w:r>
        <w:rPr>
          <w:color w:val="000000"/>
          <w:sz w:val="28"/>
        </w:rPr>
        <w:t>      9</w:t>
      </w:r>
      <w:r>
        <w:rPr>
          <w:color w:val="000000"/>
          <w:sz w:val="28"/>
        </w:rPr>
        <w:t>2. Дабыл беру құралы (мобильді немесе стационарлық) (дабыл түймесі) объектіде терроризм актісінің жасалу қаупі туралы уәкілетті органдарды уақтылы хабардар ету мақсатында орнатылады.</w:t>
      </w:r>
    </w:p>
    <w:p w:rsidR="006940DF" w:rsidRDefault="001F4E69">
      <w:pPr>
        <w:spacing w:after="0"/>
        <w:jc w:val="both"/>
      </w:pPr>
      <w:bookmarkStart w:id="94" w:name="z105"/>
      <w:bookmarkEnd w:id="93"/>
      <w:r>
        <w:rPr>
          <w:color w:val="000000"/>
          <w:sz w:val="28"/>
        </w:rPr>
        <w:t>      93. Дабыл беру құралы міндетті түрде объектінің қауіпсіздігін қамта</w:t>
      </w:r>
      <w:r>
        <w:rPr>
          <w:color w:val="000000"/>
          <w:sz w:val="28"/>
        </w:rPr>
        <w:t>масыз ететін тұлғаның постымен және жаппай өткізуге арналған объектіге кірумен жабдықталады.</w:t>
      </w:r>
    </w:p>
    <w:p w:rsidR="006940DF" w:rsidRDefault="001F4E69">
      <w:pPr>
        <w:spacing w:after="0"/>
        <w:jc w:val="both"/>
      </w:pPr>
      <w:bookmarkStart w:id="95" w:name="z106"/>
      <w:bookmarkEnd w:id="94"/>
      <w:r>
        <w:rPr>
          <w:color w:val="000000"/>
          <w:sz w:val="28"/>
        </w:rPr>
        <w:t>      94. Дабыл беру құралы аумақтық ішкі істер органдарының кезекші бөлімдеріне не күзет қызметі субъектілерінің орталықтандырылған бақылау пультіне жасырын сигна</w:t>
      </w:r>
      <w:r>
        <w:rPr>
          <w:color w:val="000000"/>
          <w:sz w:val="28"/>
        </w:rPr>
        <w:t>л беру мүмкіндігін қамтамасыз етеді.</w:t>
      </w:r>
    </w:p>
    <w:p w:rsidR="006940DF" w:rsidRDefault="001F4E69">
      <w:pPr>
        <w:spacing w:after="0"/>
        <w:jc w:val="both"/>
      </w:pPr>
      <w:bookmarkStart w:id="96" w:name="z107"/>
      <w:bookmarkEnd w:id="95"/>
      <w:r>
        <w:rPr>
          <w:color w:val="000000"/>
          <w:sz w:val="28"/>
        </w:rPr>
        <w:t>      95. Объектілерді қоршау адамдардың объектіге және объектіден еркін өтуіне және көлік құралдарының өтуіне кедергі келтіру мақсатында орнатылады.</w:t>
      </w:r>
    </w:p>
    <w:bookmarkEnd w:id="96"/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Қоршаумен аумағы бар тиісті объектілердің периметрі жабдықталад</w:t>
      </w:r>
      <w:r>
        <w:rPr>
          <w:color w:val="000000"/>
          <w:sz w:val="28"/>
        </w:rPr>
        <w:t>ы.</w:t>
      </w:r>
      <w:proofErr w:type="gramEnd"/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>      Қоршау: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       1) </w:t>
      </w:r>
      <w:proofErr w:type="gramStart"/>
      <w:r>
        <w:rPr>
          <w:color w:val="000000"/>
          <w:sz w:val="28"/>
        </w:rPr>
        <w:t>еркін</w:t>
      </w:r>
      <w:proofErr w:type="gramEnd"/>
      <w:r>
        <w:rPr>
          <w:color w:val="000000"/>
          <w:sz w:val="28"/>
        </w:rPr>
        <w:t xml:space="preserve"> өтуді болдырмайтын және объектінің режимдік шарттарын қанағаттандыратын биіктік пен топыраққа тереңдігі; 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дизайн</w:t>
      </w:r>
      <w:proofErr w:type="gramEnd"/>
      <w:r>
        <w:rPr>
          <w:color w:val="000000"/>
          <w:sz w:val="28"/>
        </w:rPr>
        <w:t xml:space="preserve"> қарапайымдылығы, жоғары беріктігі мен беріктігі болу қажет;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1F4E69">
        <w:rPr>
          <w:color w:val="000000"/>
          <w:sz w:val="28"/>
          <w:lang w:val="ru-RU"/>
        </w:rPr>
        <w:t>3) еңсеруді жеңілдететін тораптар м</w:t>
      </w:r>
      <w:r w:rsidRPr="001F4E69">
        <w:rPr>
          <w:color w:val="000000"/>
          <w:sz w:val="28"/>
          <w:lang w:val="ru-RU"/>
        </w:rPr>
        <w:t>ен конструкциялар болмауы керек.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Периметр қоршауы мынадай сипаттамаларға сәйкес болады: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1) барлық маусымдар мен тиісті климаттық аймақтардың сыртқы Климаттық факторларына төзімділігі;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2) индустриялық кедергілерден және көлік құралдары туд</w:t>
      </w:r>
      <w:r w:rsidRPr="001F4E69">
        <w:rPr>
          <w:color w:val="000000"/>
          <w:sz w:val="28"/>
          <w:lang w:val="ru-RU"/>
        </w:rPr>
        <w:t>ыратын кедергілерден, құстар мен жануарлардың әсерінен қорғалуын қамтамасыз етуге міндетті.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97" w:name="z108"/>
      <w:r>
        <w:rPr>
          <w:color w:val="000000"/>
          <w:sz w:val="28"/>
        </w:rPr>
        <w:lastRenderedPageBreak/>
        <w:t>     </w:t>
      </w:r>
      <w:r w:rsidRPr="001F4E69">
        <w:rPr>
          <w:color w:val="000000"/>
          <w:sz w:val="28"/>
          <w:lang w:val="ru-RU"/>
        </w:rPr>
        <w:t xml:space="preserve"> 96. Күзетудегі объектілер күзет бөлімшелерінің күштері мен құралдарын басқару үшін ақпарат алмасу мақсатында байланыс жүйелерімен және құралдарымен жарақталад</w:t>
      </w:r>
      <w:r w:rsidRPr="001F4E69">
        <w:rPr>
          <w:color w:val="000000"/>
          <w:sz w:val="28"/>
          <w:lang w:val="ru-RU"/>
        </w:rPr>
        <w:t>ы.</w:t>
      </w:r>
    </w:p>
    <w:bookmarkEnd w:id="97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Байланыс жүйесі күзет пунктіндегі кезекші мен қызмет көрсету аумағындағы күзет нарядтары арасындағы, қызмет көрсету аумағы шегіндегі күзет нарядтары арасындағы екі жақты радиобайланысты қамтамасыз етуге тиіс.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98" w:name="z109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97. Объектілер күзет және дабыл </w:t>
      </w:r>
      <w:r w:rsidRPr="001F4E69">
        <w:rPr>
          <w:color w:val="000000"/>
          <w:sz w:val="28"/>
          <w:lang w:val="ru-RU"/>
        </w:rPr>
        <w:t>сигнализациясы, кіруді бақылау және басқару, жарықтандыру, бейнебақылау жүйесінің үздіксіз жұмысын қамтамасыз ету үшін резервтік электрмен жабдықтау жүйелерімен және құралдарымен жарақталады.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99" w:name="z110"/>
      <w:bookmarkEnd w:id="98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98. Объектілердің топқа жатқызылуына қарамастан, олардың </w:t>
      </w:r>
      <w:r w:rsidRPr="001F4E69">
        <w:rPr>
          <w:color w:val="000000"/>
          <w:sz w:val="28"/>
          <w:lang w:val="ru-RU"/>
        </w:rPr>
        <w:t>кіру топтары, сондай-ақ білім алушылар мен тәрбиеленушілердің көлік құралдарының қозғалыс жолдарына тікелей жақын жерде жаппай болуы мүмкін ашық орындары орналасқан жағдайда объектілер көлік құралдарының жылдамдығын төмендету құралдарымен жабдықталады.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00" w:name="z111"/>
      <w:bookmarkEnd w:id="99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1F4E69">
        <w:rPr>
          <w:color w:val="000000"/>
          <w:sz w:val="28"/>
          <w:lang w:val="ru-RU"/>
        </w:rPr>
        <w:t xml:space="preserve"> 99. Білім беру объектілері соқтығысу қаупін болдырмау мақсатында көлік құралдарының жылдамдығын төмендету құралдарымен жабдықталады.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01" w:name="z112"/>
      <w:bookmarkEnd w:id="100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100. Көлік құралдарының жылдамдығын төмендету гүл құмыраларын, сәулет және ландшафт элементтерін, боллардтарды жән</w:t>
      </w:r>
      <w:r w:rsidRPr="001F4E69">
        <w:rPr>
          <w:color w:val="000000"/>
          <w:sz w:val="28"/>
          <w:lang w:val="ru-RU"/>
        </w:rPr>
        <w:t>е басқа құралдарды пайдалану арқылы қамтамасыз етіледі.</w:t>
      </w:r>
    </w:p>
    <w:bookmarkEnd w:id="101"/>
    <w:p w:rsidR="006940DF" w:rsidRPr="001F4E69" w:rsidRDefault="006940DF">
      <w:pPr>
        <w:spacing w:after="0"/>
        <w:rPr>
          <w:lang w:val="ru-RU"/>
        </w:rPr>
      </w:pPr>
    </w:p>
    <w:p w:rsidR="006940DF" w:rsidRPr="001F4E69" w:rsidRDefault="001F4E69">
      <w:pPr>
        <w:spacing w:after="0"/>
        <w:jc w:val="both"/>
        <w:rPr>
          <w:lang w:val="ru-RU"/>
        </w:rPr>
      </w:pPr>
      <w:r w:rsidRPr="001F4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101. Осы тараудың 77-тармағында айқындалған топтарға қарамастан, объектілер әлеуетті қауіпті учаскелер болған кезде сигнал беру жүйелерімен және құралдарымен жабдықталады.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02" w:name="z114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102. Меншік ие</w:t>
      </w:r>
      <w:r w:rsidRPr="001F4E69">
        <w:rPr>
          <w:color w:val="000000"/>
          <w:sz w:val="28"/>
          <w:lang w:val="ru-RU"/>
        </w:rPr>
        <w:t>сінің, иеленушінің шешімі бойынша объектіде объектінің терроризмге қарсы қорғалу деңгейін арттыруға ықпал ететін қосымша инженерлік-техникалық жабдық орнатылады.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03" w:name="z115"/>
      <w:bookmarkEnd w:id="102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103. Объектінің инженерлік-техникалық жабдығы әрдайым жұмыс жағдайында ұсталады.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04" w:name="z116"/>
      <w:bookmarkEnd w:id="103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</w:t>
      </w:r>
      <w:r w:rsidRPr="001F4E69">
        <w:rPr>
          <w:color w:val="000000"/>
          <w:sz w:val="28"/>
          <w:lang w:val="ru-RU"/>
        </w:rPr>
        <w:t>104. Объектіні террористік тұрғыдан осал объектілердің тізбесіне енгізгеннен кейін 6 ай ішінде оны Қағидаларға сәйкес инженерлік-техникалық жабдықпен жабдықтау мүмкін болмаған жағдайда, объекті басшылығы объектіні жарақтандыруға арналған республикалық және</w:t>
      </w:r>
      <w:r w:rsidRPr="001F4E69">
        <w:rPr>
          <w:color w:val="000000"/>
          <w:sz w:val="28"/>
          <w:lang w:val="ru-RU"/>
        </w:rPr>
        <w:t xml:space="preserve"> (немесе) жергілікті бюджеттердің, бюджеттен тыс көздердің қаражатын жоспарлау үшін шаралар қабылдайды, ал терроризмге қарсы комиссияға объектіні инженерлік-техникалық жарақтандыру жөніндегі іс-шаралар жоспарының жобасы келісуге ұсынылады.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5"/>
        <w:gridCol w:w="3822"/>
      </w:tblGrid>
      <w:tr w:rsidR="006940DF" w:rsidRPr="001F4E6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4"/>
          <w:p w:rsidR="006940DF" w:rsidRPr="001F4E69" w:rsidRDefault="001F4E6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0DF" w:rsidRPr="001F4E69" w:rsidRDefault="001F4E69">
            <w:pPr>
              <w:spacing w:after="0"/>
              <w:jc w:val="center"/>
              <w:rPr>
                <w:lang w:val="ru-RU"/>
              </w:rPr>
            </w:pPr>
            <w:r w:rsidRPr="001F4E69">
              <w:rPr>
                <w:color w:val="000000"/>
                <w:sz w:val="20"/>
                <w:lang w:val="ru-RU"/>
              </w:rPr>
              <w:t>Қазақстан Респ</w:t>
            </w:r>
            <w:r w:rsidRPr="001F4E69">
              <w:rPr>
                <w:color w:val="000000"/>
                <w:sz w:val="20"/>
                <w:lang w:val="ru-RU"/>
              </w:rPr>
              <w:t>убликасы Білім</w:t>
            </w:r>
            <w:r w:rsidRPr="001F4E69">
              <w:rPr>
                <w:lang w:val="ru-RU"/>
              </w:rPr>
              <w:br/>
            </w:r>
            <w:r w:rsidRPr="001F4E69">
              <w:rPr>
                <w:color w:val="000000"/>
                <w:sz w:val="20"/>
                <w:lang w:val="ru-RU"/>
              </w:rPr>
              <w:lastRenderedPageBreak/>
              <w:t>және ғылым министрлігінің</w:t>
            </w:r>
            <w:r w:rsidRPr="001F4E69">
              <w:rPr>
                <w:lang w:val="ru-RU"/>
              </w:rPr>
              <w:br/>
            </w:r>
            <w:r w:rsidRPr="001F4E69">
              <w:rPr>
                <w:color w:val="000000"/>
                <w:sz w:val="20"/>
                <w:lang w:val="ru-RU"/>
              </w:rPr>
              <w:t>террористік тұ</w:t>
            </w:r>
            <w:proofErr w:type="gramStart"/>
            <w:r w:rsidRPr="001F4E6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1F4E69">
              <w:rPr>
                <w:color w:val="000000"/>
                <w:sz w:val="20"/>
                <w:lang w:val="ru-RU"/>
              </w:rPr>
              <w:t>ғыдан осал</w:t>
            </w:r>
            <w:r w:rsidRPr="001F4E69">
              <w:rPr>
                <w:lang w:val="ru-RU"/>
              </w:rPr>
              <w:br/>
            </w:r>
            <w:r w:rsidRPr="001F4E69">
              <w:rPr>
                <w:color w:val="000000"/>
                <w:sz w:val="20"/>
                <w:lang w:val="ru-RU"/>
              </w:rPr>
              <w:t>объектілері мен білім және</w:t>
            </w:r>
            <w:r w:rsidRPr="001F4E69">
              <w:rPr>
                <w:lang w:val="ru-RU"/>
              </w:rPr>
              <w:br/>
            </w:r>
            <w:r w:rsidRPr="001F4E69">
              <w:rPr>
                <w:color w:val="000000"/>
                <w:sz w:val="20"/>
                <w:lang w:val="ru-RU"/>
              </w:rPr>
              <w:t>ғылым саласындағы қызметті</w:t>
            </w:r>
            <w:r w:rsidRPr="001F4E69">
              <w:rPr>
                <w:lang w:val="ru-RU"/>
              </w:rPr>
              <w:br/>
            </w:r>
            <w:r w:rsidRPr="001F4E69">
              <w:rPr>
                <w:color w:val="000000"/>
                <w:sz w:val="20"/>
                <w:lang w:val="ru-RU"/>
              </w:rPr>
              <w:t>жүзеге асыратын террористік</w:t>
            </w:r>
            <w:r w:rsidRPr="001F4E69">
              <w:rPr>
                <w:lang w:val="ru-RU"/>
              </w:rPr>
              <w:br/>
            </w:r>
            <w:r w:rsidRPr="001F4E69">
              <w:rPr>
                <w:color w:val="000000"/>
                <w:sz w:val="20"/>
                <w:lang w:val="ru-RU"/>
              </w:rPr>
              <w:t>тұрғыдан осал объектілерді</w:t>
            </w:r>
            <w:r w:rsidRPr="001F4E69">
              <w:rPr>
                <w:lang w:val="ru-RU"/>
              </w:rPr>
              <w:br/>
            </w:r>
            <w:r w:rsidRPr="001F4E69">
              <w:rPr>
                <w:color w:val="000000"/>
                <w:sz w:val="20"/>
                <w:lang w:val="ru-RU"/>
              </w:rPr>
              <w:t>терроризмге қарсы қорғауды</w:t>
            </w:r>
            <w:r w:rsidRPr="001F4E69">
              <w:rPr>
                <w:lang w:val="ru-RU"/>
              </w:rPr>
              <w:br/>
            </w:r>
            <w:r w:rsidRPr="001F4E69">
              <w:rPr>
                <w:color w:val="000000"/>
                <w:sz w:val="20"/>
                <w:lang w:val="ru-RU"/>
              </w:rPr>
              <w:t>ұйымдастыру жөніндегі</w:t>
            </w:r>
            <w:r w:rsidRPr="001F4E69">
              <w:rPr>
                <w:lang w:val="ru-RU"/>
              </w:rPr>
              <w:br/>
            </w:r>
            <w:r w:rsidRPr="001F4E69">
              <w:rPr>
                <w:color w:val="000000"/>
                <w:sz w:val="20"/>
                <w:lang w:val="ru-RU"/>
              </w:rPr>
              <w:t>нұсқаулыққа</w:t>
            </w:r>
            <w:r w:rsidRPr="001F4E69">
              <w:rPr>
                <w:lang w:val="ru-RU"/>
              </w:rPr>
              <w:br/>
            </w:r>
            <w:r w:rsidRPr="001F4E69">
              <w:rPr>
                <w:color w:val="000000"/>
                <w:sz w:val="20"/>
                <w:lang w:val="ru-RU"/>
              </w:rPr>
              <w:t>1-қосымша</w:t>
            </w:r>
          </w:p>
        </w:tc>
      </w:tr>
    </w:tbl>
    <w:p w:rsidR="006940DF" w:rsidRPr="001F4E69" w:rsidRDefault="001F4E69">
      <w:pPr>
        <w:spacing w:after="0"/>
        <w:rPr>
          <w:lang w:val="ru-RU"/>
        </w:rPr>
      </w:pPr>
      <w:bookmarkStart w:id="105" w:name="z118"/>
      <w:r w:rsidRPr="001F4E69">
        <w:rPr>
          <w:b/>
          <w:color w:val="000000"/>
          <w:lang w:val="ru-RU"/>
        </w:rPr>
        <w:lastRenderedPageBreak/>
        <w:t xml:space="preserve"> Сабақ т</w:t>
      </w:r>
      <w:r w:rsidRPr="001F4E69">
        <w:rPr>
          <w:b/>
          <w:color w:val="000000"/>
          <w:lang w:val="ru-RU"/>
        </w:rPr>
        <w:t>ақырыптарының нұсқалары</w:t>
      </w:r>
    </w:p>
    <w:bookmarkEnd w:id="105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Мектепке дейінгі ұйымдар: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1. Қауіпсіз балабақша.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2. Әлем біздің айналамызда.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3. Табиғат әлемі.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4. Техника және біз.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5. Мен және қоршаған орта.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6. Мен және ересектер әлемі.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Бастауыш мек</w:t>
      </w:r>
      <w:r w:rsidRPr="001F4E69">
        <w:rPr>
          <w:color w:val="000000"/>
          <w:sz w:val="28"/>
          <w:lang w:val="ru-RU"/>
        </w:rPr>
        <w:t>теп: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1. Ықтимал қауіптерден өзіңді қалай қорғау керек.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2. Күдікті зат анықталған кездегі әрекеттер.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3. Терроризм қаупі бар жағдайдағы балалардың іс-қимылдары (террорлық акті жасаған).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4. Терроризмнен туралы не білуі керек.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5. </w:t>
      </w:r>
      <w:r w:rsidRPr="001F4E69">
        <w:rPr>
          <w:color w:val="000000"/>
          <w:sz w:val="28"/>
          <w:lang w:val="ru-RU"/>
        </w:rPr>
        <w:t>Қауіпсіз іс-әркет ережелерін білудің маңыздылығы.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6. Қауіпсіз мектеп.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Негізгі орта мектеп: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1. Бейтаныс адамдардың стандартты емес іс-әркетін қалай ажыратуға болады.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2. "Терроризм: оның пайда болуы мен салдары".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3. Терроризим-қ</w:t>
      </w:r>
      <w:r w:rsidRPr="001F4E69">
        <w:rPr>
          <w:color w:val="000000"/>
          <w:sz w:val="28"/>
          <w:lang w:val="ru-RU"/>
        </w:rPr>
        <w:t>оғамға қауіп.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4. Мектептердердегі қауіпсіздік іс-шаралары.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5. Терроризм қаупі бар жағдайдағы балалардың іс-қимылдары (террорлық акті жасаған).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6. Терроризмнен қорғау.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Орта мектеп: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1. Қауіпсіз тәртіп ережелері;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2. Қазіргі</w:t>
      </w:r>
      <w:r w:rsidRPr="001F4E69">
        <w:rPr>
          <w:color w:val="000000"/>
          <w:sz w:val="28"/>
          <w:lang w:val="ru-RU"/>
        </w:rPr>
        <w:t xml:space="preserve"> терроризм және онымен күрес;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3. Мектептегі терроризмге қарсы қауіпсіздік;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F4E69">
        <w:rPr>
          <w:color w:val="000000"/>
          <w:sz w:val="28"/>
          <w:lang w:val="ru-RU"/>
        </w:rPr>
        <w:t xml:space="preserve"> 4. Объектілерде террористік актілердің алдын алу және сақтық шаралары туралы;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5. Терроризмнен қорғау;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6. Террористік шабуыл кезінде білім алушылардың іс-әрек</w:t>
      </w:r>
      <w:r w:rsidRPr="001F4E69">
        <w:rPr>
          <w:color w:val="000000"/>
          <w:sz w:val="28"/>
          <w:lang w:val="ru-RU"/>
        </w:rPr>
        <w:t>еттері.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Білім беру ұйымдарының басшылары мен персоналы үшін: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1. Білім беру ұйымдарының басшылары мен персоналының объектінің миналанғаны туралы хабарлама алған кездегі іс-қимылы.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2. Жасалған теракт кезіндегі білім беру ұйымдарының </w:t>
      </w:r>
      <w:r w:rsidRPr="001F4E69">
        <w:rPr>
          <w:color w:val="000000"/>
          <w:sz w:val="28"/>
          <w:lang w:val="ru-RU"/>
        </w:rPr>
        <w:t>басшылары мен персоналының іс-қимылы.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3. Терроризмге қарсы іс-қимыл бойынша профилактикалық, оқу, жаттығу іс-шараларын ұйымдастыру және өткізу.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4. Білім беру ұйымының терроризмге қарсы қауіпсіздігін ұйымдастыру.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5. Қазақстан Республикасын</w:t>
      </w:r>
      <w:r w:rsidRPr="001F4E69">
        <w:rPr>
          <w:color w:val="000000"/>
          <w:sz w:val="28"/>
          <w:lang w:val="ru-RU"/>
        </w:rPr>
        <w:t>ың білім беру ұйымдарындағы қауіпсіздік шаралары.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ҚР БҒМ ведомстволық бағынысты ұйымдары үшін: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1. Жарылғыш заттарды тану және жарылыс қаупі кезіндегі тәртіп ережелері.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2. Білім беру ұйымының жанында қоғамдық тәртіпсіздіктер туындаған және</w:t>
      </w:r>
      <w:r w:rsidRPr="001F4E69">
        <w:rPr>
          <w:color w:val="000000"/>
          <w:sz w:val="28"/>
          <w:lang w:val="ru-RU"/>
        </w:rPr>
        <w:t xml:space="preserve"> кепілге адамдарды алу қаупі туындаған кезде қауіпсіздікті қамтамасыз ету.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3. Терроризмге қарсы іс-қимыл бойынша профилактикалық, оқу, жаттығу іс-шараларын ұйымдастыру және өткізу.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4. Террористік акт жасау қаупі төнген кезде қауіпсіздікті қамта</w:t>
      </w:r>
      <w:r w:rsidRPr="001F4E69">
        <w:rPr>
          <w:color w:val="000000"/>
          <w:sz w:val="28"/>
          <w:lang w:val="ru-RU"/>
        </w:rPr>
        <w:t>масыз ету.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5. Лаңкестік жасалған кездегі білім беру ұйымдары басшыларының іс-қимылы.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Нұсқамалар өткізу шеңберінде: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1. Қызметкерлерді, оқушыларды, тәрбиеленушілер мен объектіге келушілерді эвакуациялау және эвакуациялау кезіндегі қауіпсізд</w:t>
      </w:r>
      <w:r w:rsidRPr="001F4E69">
        <w:rPr>
          <w:color w:val="000000"/>
          <w:sz w:val="28"/>
          <w:lang w:val="ru-RU"/>
        </w:rPr>
        <w:t>ік шаралары;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2. Объект аумағының шегінде терроризм актісін жасау жағдайындағы дербес мінез-құлық тәртібімен және іс-қимылдармен объектінің әрбір қызметкерін егжей-тегжейлі таныстыру.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Практикалық сабақтарды өткізу шеңберінде: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1. Иесіз затт</w:t>
      </w:r>
      <w:r w:rsidRPr="001F4E69">
        <w:rPr>
          <w:color w:val="000000"/>
          <w:sz w:val="28"/>
          <w:lang w:val="ru-RU"/>
        </w:rPr>
        <w:t>ар мен күдікті заттарды табу мақсатында үй-жайларды қарап тексеруді ұйымдастыру бойынша қызметкерлердің, объектінің қауіпсіздігін қамтамасыз ететін тұлғалардың практикалық іс-қимылдарын пысықтау: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1) иесіз заттарды, күдікті заттарды тапқан және минала</w:t>
      </w:r>
      <w:r w:rsidRPr="001F4E69">
        <w:rPr>
          <w:color w:val="000000"/>
          <w:sz w:val="28"/>
          <w:lang w:val="ru-RU"/>
        </w:rPr>
        <w:t>у туралы хабарлама алған кездегі іс-әрекеттер;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F4E69">
        <w:rPr>
          <w:color w:val="000000"/>
          <w:sz w:val="28"/>
          <w:lang w:val="ru-RU"/>
        </w:rPr>
        <w:t xml:space="preserve"> 2) ұйымның аумақтық ішкі істер органдарымен өзара іс-қимылын ұйымдастыру, иесіз заттарды, күдікті заттарды тапқан және объектіні миналау туралы хабарлама алған кезде күзету;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3) объекті персоналы ме</w:t>
      </w:r>
      <w:r w:rsidRPr="001F4E69">
        <w:rPr>
          <w:color w:val="000000"/>
          <w:sz w:val="28"/>
          <w:lang w:val="ru-RU"/>
        </w:rPr>
        <w:t>н келушілерді хабардар етуді ұйымдастыру;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4) объекті персоналы мен келушілерді эвакуациялауды ұйымдастыру.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Көрсетілген іс-шараларға сәйкес келесі жаттығулар өткізіледі:</w:t>
      </w:r>
    </w:p>
    <w:p w:rsidR="006940DF" w:rsidRPr="001F4E69" w:rsidRDefault="001F4E69">
      <w:pPr>
        <w:spacing w:after="0"/>
        <w:jc w:val="both"/>
        <w:rPr>
          <w:lang w:val="ru-RU"/>
        </w:rPr>
      </w:pPr>
      <w:r w:rsidRPr="001F4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1) объектіге мина қойылғандығы туралы хабарлама алған кездегі персон</w:t>
      </w:r>
      <w:r w:rsidRPr="001F4E69">
        <w:rPr>
          <w:color w:val="000000"/>
          <w:sz w:val="28"/>
          <w:lang w:val="ru-RU"/>
        </w:rPr>
        <w:t xml:space="preserve">алдың іс-қимылы; 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2) иесіз заттар мен күдікті заттар табылған кездегі іс-әрекеттер;</w:t>
      </w:r>
    </w:p>
    <w:p w:rsidR="006940DF" w:rsidRPr="001F4E69" w:rsidRDefault="001F4E69">
      <w:pPr>
        <w:spacing w:after="0"/>
        <w:jc w:val="both"/>
        <w:rPr>
          <w:lang w:val="ru-RU"/>
        </w:rPr>
      </w:pPr>
      <w:r w:rsidRPr="001F4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3) адамдарды эвакуациялау кезіндегі іс-қимылдар.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5"/>
        <w:gridCol w:w="3822"/>
      </w:tblGrid>
      <w:tr w:rsidR="006940DF" w:rsidRPr="001F4E6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0DF" w:rsidRPr="001F4E69" w:rsidRDefault="001F4E6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0DF" w:rsidRPr="001F4E69" w:rsidRDefault="001F4E69">
            <w:pPr>
              <w:spacing w:after="0"/>
              <w:jc w:val="center"/>
              <w:rPr>
                <w:lang w:val="ru-RU"/>
              </w:rPr>
            </w:pPr>
            <w:r w:rsidRPr="001F4E69">
              <w:rPr>
                <w:color w:val="000000"/>
                <w:sz w:val="20"/>
                <w:lang w:val="ru-RU"/>
              </w:rPr>
              <w:t>Қазақстан Республикасы Білім</w:t>
            </w:r>
            <w:r w:rsidRPr="001F4E69">
              <w:rPr>
                <w:lang w:val="ru-RU"/>
              </w:rPr>
              <w:br/>
            </w:r>
            <w:r w:rsidRPr="001F4E69">
              <w:rPr>
                <w:color w:val="000000"/>
                <w:sz w:val="20"/>
                <w:lang w:val="ru-RU"/>
              </w:rPr>
              <w:t>және ғылым министрлігінің</w:t>
            </w:r>
            <w:r w:rsidRPr="001F4E69">
              <w:rPr>
                <w:lang w:val="ru-RU"/>
              </w:rPr>
              <w:br/>
            </w:r>
            <w:r w:rsidRPr="001F4E69">
              <w:rPr>
                <w:color w:val="000000"/>
                <w:sz w:val="20"/>
                <w:lang w:val="ru-RU"/>
              </w:rPr>
              <w:t>террористік тұ</w:t>
            </w:r>
            <w:proofErr w:type="gramStart"/>
            <w:r w:rsidRPr="001F4E6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1F4E69">
              <w:rPr>
                <w:color w:val="000000"/>
                <w:sz w:val="20"/>
                <w:lang w:val="ru-RU"/>
              </w:rPr>
              <w:t>ғыдан осал</w:t>
            </w:r>
            <w:r w:rsidRPr="001F4E69">
              <w:rPr>
                <w:lang w:val="ru-RU"/>
              </w:rPr>
              <w:br/>
            </w:r>
            <w:r w:rsidRPr="001F4E69">
              <w:rPr>
                <w:color w:val="000000"/>
                <w:sz w:val="20"/>
                <w:lang w:val="ru-RU"/>
              </w:rPr>
              <w:t>объектілердің және білім ж</w:t>
            </w:r>
            <w:r w:rsidRPr="001F4E69">
              <w:rPr>
                <w:color w:val="000000"/>
                <w:sz w:val="20"/>
                <w:lang w:val="ru-RU"/>
              </w:rPr>
              <w:t>әне</w:t>
            </w:r>
            <w:r w:rsidRPr="001F4E69">
              <w:rPr>
                <w:lang w:val="ru-RU"/>
              </w:rPr>
              <w:br/>
            </w:r>
            <w:r w:rsidRPr="001F4E69">
              <w:rPr>
                <w:color w:val="000000"/>
                <w:sz w:val="20"/>
                <w:lang w:val="ru-RU"/>
              </w:rPr>
              <w:t>ғылым саласындағы қызметті</w:t>
            </w:r>
            <w:r w:rsidRPr="001F4E69">
              <w:rPr>
                <w:lang w:val="ru-RU"/>
              </w:rPr>
              <w:br/>
            </w:r>
            <w:r w:rsidRPr="001F4E69">
              <w:rPr>
                <w:color w:val="000000"/>
                <w:sz w:val="20"/>
                <w:lang w:val="ru-RU"/>
              </w:rPr>
              <w:t>жүзеге асыратын террористік</w:t>
            </w:r>
            <w:r w:rsidRPr="001F4E69">
              <w:rPr>
                <w:lang w:val="ru-RU"/>
              </w:rPr>
              <w:br/>
            </w:r>
            <w:r w:rsidRPr="001F4E69">
              <w:rPr>
                <w:color w:val="000000"/>
                <w:sz w:val="20"/>
                <w:lang w:val="ru-RU"/>
              </w:rPr>
              <w:t>тұрғыдан осал объектілердің</w:t>
            </w:r>
            <w:r w:rsidRPr="001F4E69">
              <w:rPr>
                <w:lang w:val="ru-RU"/>
              </w:rPr>
              <w:br/>
            </w:r>
            <w:r w:rsidRPr="001F4E69">
              <w:rPr>
                <w:color w:val="000000"/>
                <w:sz w:val="20"/>
                <w:lang w:val="ru-RU"/>
              </w:rPr>
              <w:t>терроризмге қарсы қорғауды</w:t>
            </w:r>
            <w:r w:rsidRPr="001F4E69">
              <w:rPr>
                <w:lang w:val="ru-RU"/>
              </w:rPr>
              <w:br/>
            </w:r>
            <w:r w:rsidRPr="001F4E69">
              <w:rPr>
                <w:color w:val="000000"/>
                <w:sz w:val="20"/>
                <w:lang w:val="ru-RU"/>
              </w:rPr>
              <w:t>ұйымдастыру жөніндегі</w:t>
            </w:r>
            <w:r w:rsidRPr="001F4E69">
              <w:rPr>
                <w:lang w:val="ru-RU"/>
              </w:rPr>
              <w:br/>
            </w:r>
            <w:r w:rsidRPr="001F4E69">
              <w:rPr>
                <w:color w:val="000000"/>
                <w:sz w:val="20"/>
                <w:lang w:val="ru-RU"/>
              </w:rPr>
              <w:t>нұсқаулыққа</w:t>
            </w:r>
            <w:r w:rsidRPr="001F4E69">
              <w:rPr>
                <w:lang w:val="ru-RU"/>
              </w:rPr>
              <w:br/>
            </w:r>
            <w:r w:rsidRPr="001F4E69">
              <w:rPr>
                <w:color w:val="000000"/>
                <w:sz w:val="20"/>
                <w:lang w:val="ru-RU"/>
              </w:rPr>
              <w:t>2-қосымша</w:t>
            </w:r>
          </w:p>
        </w:tc>
      </w:tr>
    </w:tbl>
    <w:p w:rsidR="006940DF" w:rsidRPr="001F4E69" w:rsidRDefault="001F4E69">
      <w:pPr>
        <w:spacing w:after="0"/>
        <w:rPr>
          <w:lang w:val="ru-RU"/>
        </w:rPr>
      </w:pPr>
      <w:bookmarkStart w:id="106" w:name="z120"/>
      <w:r w:rsidRPr="001F4E69">
        <w:rPr>
          <w:b/>
          <w:color w:val="000000"/>
          <w:lang w:val="ru-RU"/>
        </w:rPr>
        <w:t xml:space="preserve"> Техногендік сипаттағы төтенше жағдайлар және терроризм актісін жасау қаупі туындаған кездегі білім беру ұйымдары қызметкерлерінің, білім алушылары мен тәрбиеленушілерінің і</w:t>
      </w:r>
      <w:proofErr w:type="gramStart"/>
      <w:r w:rsidRPr="001F4E69">
        <w:rPr>
          <w:b/>
          <w:color w:val="000000"/>
          <w:lang w:val="ru-RU"/>
        </w:rPr>
        <w:t>с-</w:t>
      </w:r>
      <w:proofErr w:type="gramEnd"/>
      <w:r w:rsidRPr="001F4E69">
        <w:rPr>
          <w:b/>
          <w:color w:val="000000"/>
          <w:lang w:val="ru-RU"/>
        </w:rPr>
        <w:t>қимыл</w:t>
      </w:r>
      <w:r w:rsidRPr="001F4E69">
        <w:rPr>
          <w:lang w:val="ru-RU"/>
        </w:rPr>
        <w:br/>
      </w:r>
      <w:r w:rsidRPr="001F4E69">
        <w:rPr>
          <w:b/>
          <w:color w:val="000000"/>
          <w:lang w:val="ru-RU"/>
        </w:rPr>
        <w:t>АЛГОРИТМІ</w:t>
      </w:r>
    </w:p>
    <w:p w:rsidR="006940DF" w:rsidRPr="001F4E69" w:rsidRDefault="001F4E69">
      <w:pPr>
        <w:spacing w:after="0"/>
        <w:rPr>
          <w:lang w:val="ru-RU"/>
        </w:rPr>
      </w:pPr>
      <w:bookmarkStart w:id="107" w:name="z121"/>
      <w:bookmarkEnd w:id="106"/>
      <w:r w:rsidRPr="001F4E69">
        <w:rPr>
          <w:b/>
          <w:color w:val="000000"/>
          <w:lang w:val="ru-RU"/>
        </w:rPr>
        <w:t xml:space="preserve"> 1-тарау. Жалпы ережелер</w:t>
      </w:r>
    </w:p>
    <w:bookmarkEnd w:id="107"/>
    <w:p w:rsidR="006940DF" w:rsidRPr="001F4E69" w:rsidRDefault="006940DF">
      <w:pPr>
        <w:spacing w:after="0"/>
        <w:rPr>
          <w:lang w:val="ru-RU"/>
        </w:rPr>
      </w:pP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1. Осы техногендік сипаттағы төте</w:t>
      </w:r>
      <w:r w:rsidRPr="001F4E69">
        <w:rPr>
          <w:color w:val="000000"/>
          <w:sz w:val="28"/>
          <w:lang w:val="ru-RU"/>
        </w:rPr>
        <w:t>нше жағдайлар және терроризм актісінің жасалу қаупі туындаған кездегі білім беру ұйымдары қызметкерлерінің, білім алушылары мен тәрбиеленушілерінің іс–қимыл алгоритмі (бұдан әрі - Алгоритм) техногендік сипаттағы төтенше жағдайлар туындаған және терроризм а</w:t>
      </w:r>
      <w:r w:rsidRPr="001F4E69">
        <w:rPr>
          <w:color w:val="000000"/>
          <w:sz w:val="28"/>
          <w:lang w:val="ru-RU"/>
        </w:rPr>
        <w:t>ктісінің жасалу қаупі туындаған жағдайларда білім беру ұйымдарының жұмыс істеу тұрақтылығын арттыру жөніндегі іс-шараларды басқару мақсатында әзірленді және олардың алдын алуға және оларды жоюға бағытталған.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Білім беру ұйымдарының тұрақты жұмыс істеу</w:t>
      </w:r>
      <w:r w:rsidRPr="001F4E69">
        <w:rPr>
          <w:color w:val="000000"/>
          <w:sz w:val="28"/>
          <w:lang w:val="ru-RU"/>
        </w:rPr>
        <w:t>ін қамтамасыз ету мақсатында төтенше жағдай (бұдан әрі - ТЖ) аймағында авариялық – құтқару және кезек күттірмейтін жұмыстарды жүргізуге дайындық жөніндегі іс-шаралар кешенін қабылдау.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Техногендік сипаттағы төтенше жағдайлар аймағында авариялық-құтқар</w:t>
      </w:r>
      <w:r w:rsidRPr="001F4E69">
        <w:rPr>
          <w:color w:val="000000"/>
          <w:sz w:val="28"/>
          <w:lang w:val="ru-RU"/>
        </w:rPr>
        <w:t>у және кезек күттірмейтін жұмыстарды жүргізуге дайындық жөніндегі іс-шаралар кешенін қабылдау білім беру ұйымдарының тұрақты жұмыс істеуін қамтамасыз етуге бағытталған.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08" w:name="z123"/>
      <w:r>
        <w:rPr>
          <w:color w:val="000000"/>
          <w:sz w:val="28"/>
        </w:rPr>
        <w:lastRenderedPageBreak/>
        <w:t>     </w:t>
      </w:r>
      <w:r w:rsidRPr="001F4E69">
        <w:rPr>
          <w:color w:val="000000"/>
          <w:sz w:val="28"/>
          <w:lang w:val="ru-RU"/>
        </w:rPr>
        <w:t xml:space="preserve"> 2. Терроризм актісі жасалған жағдайда білім беру ұйымдарының басшылары мен қызмет</w:t>
      </w:r>
      <w:r w:rsidRPr="001F4E69">
        <w:rPr>
          <w:color w:val="000000"/>
          <w:sz w:val="28"/>
          <w:lang w:val="ru-RU"/>
        </w:rPr>
        <w:t>керлері жасалған терроризм актісі туралы Құқық қорғау және арнайы органдарға дереу хабарлауға және білім беру ұйымының персоналын эвакуациялауды қамтамасыз етуге міндетті.</w:t>
      </w:r>
    </w:p>
    <w:bookmarkEnd w:id="108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Осы жұмысты ұйымдастыру кезінде бөгде адамдардың объектілерге және осал </w:t>
      </w:r>
      <w:r w:rsidRPr="001F4E69">
        <w:rPr>
          <w:color w:val="000000"/>
          <w:sz w:val="28"/>
          <w:lang w:val="ru-RU"/>
        </w:rPr>
        <w:t>учаскелерге (аймақтарға, жабдықтарға) еркін кіру мүмкіндігін болдырмауға ерекше назар аудару қажет, бұл, сөзсіз, Террористік құралдарды жеткізу мүмкіндігін, сондай-ақ бақылау, автоматика, байланыс аппаратурасының істен шығуын және т. б. болдырмайды.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</w:t>
      </w:r>
      <w:r w:rsidRPr="001F4E69">
        <w:rPr>
          <w:color w:val="000000"/>
          <w:sz w:val="28"/>
          <w:lang w:val="ru-RU"/>
        </w:rPr>
        <w:t>Террористік іс-әрекетті ықтимал дайындау мен жүзеге асырудың негізгі белгілері: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мінез-құлқында ықтимал террористік шабуыл объектісінің жақын ортасындағы жағдайды зерделеу, оның қызметіндегі белгілі бір аспектілерге жоғары немесе жеткіліксіз уәжделген</w:t>
      </w:r>
      <w:r w:rsidRPr="001F4E69">
        <w:rPr>
          <w:color w:val="000000"/>
          <w:sz w:val="28"/>
          <w:lang w:val="ru-RU"/>
        </w:rPr>
        <w:t xml:space="preserve"> қызығушылық байқалатын адамдардың пайда болуы;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таңдалған объектілерде күдікті тұлғалардың бірнеше рет пайда болуы және олардың фото және бейнетүсірілім жүргізуі;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объектінің қауіпсіздігін қамтамасыз ететін тұлғалармен және персоналмен негізсіз </w:t>
      </w:r>
      <w:r w:rsidRPr="001F4E69">
        <w:rPr>
          <w:color w:val="000000"/>
          <w:sz w:val="28"/>
          <w:lang w:val="ru-RU"/>
        </w:rPr>
        <w:t>байланысқа түсу, олардан жұмыс режимін, қол жеткізу тәртібін, қауіпсіздікті қамтамасыз ету және шығару;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техникалық қызмет көрсетуге қатысы жоқ адамдардың жертөлелер мен шатырларға енуі;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- бөгде келушілерде (күдік тудыратын адамдарда) объектінің</w:t>
      </w:r>
      <w:r w:rsidRPr="001F4E69">
        <w:rPr>
          <w:color w:val="000000"/>
          <w:sz w:val="28"/>
          <w:lang w:val="ru-RU"/>
        </w:rPr>
        <w:t xml:space="preserve"> ғимаратына кіре берісте күзетпен тексеру ұсынушының жеке басы туралы ақпарат бермейтін құжаттардың болуы;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жалған ақпарат объектісінің әкімшілігі мен қызметкерлеріне хабарлау;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осал учаскелерді және оларға қол жеткізу тәртібін, өткізу режимі жән</w:t>
      </w:r>
      <w:r w:rsidRPr="001F4E69">
        <w:rPr>
          <w:color w:val="000000"/>
          <w:sz w:val="28"/>
          <w:lang w:val="ru-RU"/>
        </w:rPr>
        <w:t>е объектіні қорғау жүйесінің тәртібін зерделеу.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Террористік шабуылдың үлгілік сценарийлерін алдын ала талдау негізінде оларды төтенше жағдайларды дамытудың әрбір фазасында қолайлы, оң жағына өзгерту мақсатында нақты бастапқы, аралық және қорытынды жа</w:t>
      </w:r>
      <w:r w:rsidRPr="001F4E69">
        <w:rPr>
          <w:color w:val="000000"/>
          <w:sz w:val="28"/>
          <w:lang w:val="ru-RU"/>
        </w:rPr>
        <w:t>ғдайларға тиімді әсер етуге мүмкіндік беретін іс-шаралар кешенін әзірлеу және нақты уақыт режимінде іске асыру маңызды.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Түрлі жағдайларды алдын ала пысықтау терроризм актісін жасау қаупі туындаған кезде білім беру ұйымдарының қызметкерлері мен білім </w:t>
      </w:r>
      <w:r w:rsidRPr="001F4E69">
        <w:rPr>
          <w:color w:val="000000"/>
          <w:sz w:val="28"/>
          <w:lang w:val="ru-RU"/>
        </w:rPr>
        <w:t xml:space="preserve">алушыларының іс-қимыл алгоритмін, оның ішінде әдеттегі экстремалды </w:t>
      </w:r>
      <w:r w:rsidRPr="001F4E69">
        <w:rPr>
          <w:color w:val="000000"/>
          <w:sz w:val="28"/>
          <w:lang w:val="ru-RU"/>
        </w:rPr>
        <w:lastRenderedPageBreak/>
        <w:t>жағдайлардағы іс-қимылдарды реттейтін мекенжай нұсқаулықтары мен жадынамаларды қалыптастыруға мүмкіндік береді.</w:t>
      </w:r>
    </w:p>
    <w:p w:rsidR="006940DF" w:rsidRPr="001F4E69" w:rsidRDefault="001F4E69">
      <w:pPr>
        <w:spacing w:after="0"/>
        <w:jc w:val="both"/>
        <w:rPr>
          <w:lang w:val="ru-RU"/>
        </w:rPr>
      </w:pPr>
      <w:r w:rsidRPr="001F4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Білім беру ұйымдарының терроризмге қарсы қауіпсіздігін қамтамасыз ету </w:t>
      </w:r>
      <w:r w:rsidRPr="001F4E69">
        <w:rPr>
          <w:color w:val="000000"/>
          <w:sz w:val="28"/>
          <w:lang w:val="ru-RU"/>
        </w:rPr>
        <w:t xml:space="preserve">жөніндегі шараларды іске асыруды Заңда және Қазақстан Республикасының өзгеде нормативтік құқық актілерінде белгіленген құзырет шегінде олардың басшылары ұйымдастырады. 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09" w:name="z124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3. Техногендік сипаттағы төтенше жағдайлардың алдын алу жөніндегі іс-шаралар олар</w:t>
      </w:r>
      <w:r w:rsidRPr="001F4E69">
        <w:rPr>
          <w:color w:val="000000"/>
          <w:sz w:val="28"/>
          <w:lang w:val="ru-RU"/>
        </w:rPr>
        <w:t>дың туындау ықтималдығы мен олардан келтірілуі мүмкін залалды ескере отырып жүргізіледі.</w:t>
      </w:r>
    </w:p>
    <w:bookmarkEnd w:id="109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Техногендік сипаттағы төтенше жағдайлардың алдын алу жөніндегі іс-шараларды орындау білім беру ұйымдарының басшыларына олардың қолданыстағы заңнамада және белгіл</w:t>
      </w:r>
      <w:r w:rsidRPr="001F4E69">
        <w:rPr>
          <w:color w:val="000000"/>
          <w:sz w:val="28"/>
          <w:lang w:val="ru-RU"/>
        </w:rPr>
        <w:t>енген құзыреті шегінде жүктеледі.</w:t>
      </w:r>
    </w:p>
    <w:p w:rsidR="006940DF" w:rsidRPr="001F4E69" w:rsidRDefault="001F4E69">
      <w:pPr>
        <w:spacing w:after="0"/>
        <w:rPr>
          <w:lang w:val="ru-RU"/>
        </w:rPr>
      </w:pPr>
      <w:bookmarkStart w:id="110" w:name="z125"/>
      <w:r w:rsidRPr="001F4E69">
        <w:rPr>
          <w:b/>
          <w:color w:val="000000"/>
          <w:lang w:val="ru-RU"/>
        </w:rPr>
        <w:t xml:space="preserve"> 2-тарау. Білім беру ұйымы қызметкерлерінің, білім алушылар мен тәрбиеленушілерінің ғимаратта және оның аумағында терроризм актісінің жасалу қаупі туындаған кездегі і</w:t>
      </w:r>
      <w:proofErr w:type="gramStart"/>
      <w:r w:rsidRPr="001F4E69">
        <w:rPr>
          <w:b/>
          <w:color w:val="000000"/>
          <w:lang w:val="ru-RU"/>
        </w:rPr>
        <w:t>с-</w:t>
      </w:r>
      <w:proofErr w:type="gramEnd"/>
      <w:r w:rsidRPr="001F4E69">
        <w:rPr>
          <w:b/>
          <w:color w:val="000000"/>
          <w:lang w:val="ru-RU"/>
        </w:rPr>
        <w:t>қимыл тәртібі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11" w:name="z126"/>
      <w:bookmarkEnd w:id="110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4. Тәртіп қызметкерлердің, педагог</w:t>
      </w:r>
      <w:r w:rsidRPr="001F4E69">
        <w:rPr>
          <w:color w:val="000000"/>
          <w:sz w:val="28"/>
          <w:lang w:val="ru-RU"/>
        </w:rPr>
        <w:t>тердің, білім алушылар мен тәрбиеленушілердің іс-қимылдарын жүйелейді және үндестіреді, оның ішінде білім беру ұйымында және оның аумағында терроризм актісінің жасалу қаупі туындаған кезде ата-аналарды хабардар етуді көздейді.</w:t>
      </w:r>
    </w:p>
    <w:bookmarkEnd w:id="111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Осы Алгоритммен ұйғарыл</w:t>
      </w:r>
      <w:r w:rsidRPr="001F4E69">
        <w:rPr>
          <w:color w:val="000000"/>
          <w:sz w:val="28"/>
          <w:lang w:val="ru-RU"/>
        </w:rPr>
        <w:t>атын іс-әрекеттерді білім беру ұйымының басшысы әрбір қызметкерге, педагогке, білім алушыға және ата-анаға (заңды өкілге) жеткізеді.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12" w:name="z127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5. Білім беру ұйымында терроризм актісін жасау қаупі туындаған кезде жедел іс-қимыл жасауға негіз болуы мүмкін:</w:t>
      </w:r>
    </w:p>
    <w:bookmarkEnd w:id="112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қызметкерлердің, педагогтердің, білім алушылардың немесе тәрбиеленушілердің кез келгенінің күдікті пәнді анықтауы;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білім беру ұйымына қауіп-қатердің телефон арқылы немесе жазбаша түрде түсуі;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білім беру ұйымының қызметкерлеріне, педагогтеріне,</w:t>
      </w:r>
      <w:r w:rsidRPr="001F4E69">
        <w:rPr>
          <w:color w:val="000000"/>
          <w:sz w:val="28"/>
          <w:lang w:val="ru-RU"/>
        </w:rPr>
        <w:t xml:space="preserve"> білім алушыларына және тәрбиеленушілеріне қарулы шабуыл жасау болып табылады;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террористердің қызметкерлерді, педагогтарды және білім алушыларды кепілге алуы және/немесе ұйымның ғимаратында немесе оның аумағында болуы.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террористің білім беру </w:t>
      </w:r>
      <w:r w:rsidRPr="001F4E69">
        <w:rPr>
          <w:color w:val="000000"/>
          <w:sz w:val="28"/>
          <w:lang w:val="ru-RU"/>
        </w:rPr>
        <w:t>ұйымына шабуылы.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13" w:name="z128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6. Жоғарыда көрсетілген барлық жағдайларда білім беру ұйымының басшылығы болған жағдай туралы:</w:t>
      </w:r>
    </w:p>
    <w:bookmarkEnd w:id="113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102 ішкі істер органдарының арнасына, "112" бірыңғай кезекші-диспетчерлік қызметіне;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F4E69">
        <w:rPr>
          <w:color w:val="000000"/>
          <w:sz w:val="28"/>
          <w:lang w:val="ru-RU"/>
        </w:rPr>
        <w:t xml:space="preserve"> білім бөлімінің басшысына дереу хабарлайд</w:t>
      </w:r>
      <w:r w:rsidRPr="001F4E69">
        <w:rPr>
          <w:color w:val="000000"/>
          <w:sz w:val="28"/>
          <w:lang w:val="ru-RU"/>
        </w:rPr>
        <w:t>ы.</w:t>
      </w:r>
    </w:p>
    <w:p w:rsidR="006940DF" w:rsidRPr="001F4E69" w:rsidRDefault="001F4E69">
      <w:pPr>
        <w:spacing w:after="0"/>
        <w:rPr>
          <w:lang w:val="ru-RU"/>
        </w:rPr>
      </w:pPr>
      <w:bookmarkStart w:id="114" w:name="z129"/>
      <w:r w:rsidRPr="001F4E69">
        <w:rPr>
          <w:b/>
          <w:color w:val="000000"/>
          <w:lang w:val="ru-RU"/>
        </w:rPr>
        <w:t xml:space="preserve"> 1-параграф. Күдікті затты табу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15" w:name="z130"/>
      <w:bookmarkEnd w:id="114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7. Күдікті зат деп күдікті дыбыстар (шертулер, сағаттың тықылы.) және ерекше иістер (бадам, хлор, аммиак) шығаратын иесіз сөмкелер, пакет, жәшік, қорап, шығыңқы сымдары, жіптері, электр таспасы бар ойыншықтар.</w:t>
      </w:r>
    </w:p>
    <w:bookmarkEnd w:id="115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Мұндай зат жарылғыш немесе улы химикатты заттармен (УХЗ) немесе биологиялық агенттермен (қауіпті инфекциялардың қоздырғыштары, мысалы, күйдіргі, шешек, туляремия) толтырылуы мүмкін.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16" w:name="z131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8. Қауіпті немесе күдікті затты тапқан адамдар дереу ішкі істер орг</w:t>
      </w:r>
      <w:r w:rsidRPr="001F4E69">
        <w:rPr>
          <w:color w:val="000000"/>
          <w:sz w:val="28"/>
          <w:lang w:val="ru-RU"/>
        </w:rPr>
        <w:t>андарының "102" арнасына немесе "112" (егер ол тәрбиеленуші немесе білім алушы болса, онда тәрбиешіге немесе сынып жетекшісіне) бірыңғай кезекші-диспетчерлік қызметіне хабарлайды және шұғыл ден қою күштері келгенге дейін заттан қауіпсіз қашықтықта болады ж</w:t>
      </w:r>
      <w:r w:rsidRPr="001F4E69">
        <w:rPr>
          <w:color w:val="000000"/>
          <w:sz w:val="28"/>
          <w:lang w:val="ru-RU"/>
        </w:rPr>
        <w:t>әне болған жағдайға қатысты айғақтар беруге дайын болуға тиіс.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17" w:name="z132"/>
      <w:bookmarkEnd w:id="116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9. Басшының іс-әрекеті:</w:t>
      </w:r>
    </w:p>
    <w:bookmarkEnd w:id="117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қоғамдық тәртіпті қамтамасыз ету үшін білім беру ұйымының тұрақты қызметкерлері қатарынан қоршауды шығару;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шұғыл ден қою қызметтерінің (ішкі істер орга</w:t>
      </w:r>
      <w:r w:rsidRPr="001F4E69">
        <w:rPr>
          <w:color w:val="000000"/>
          <w:sz w:val="28"/>
          <w:lang w:val="ru-RU"/>
        </w:rPr>
        <w:t>ндарының бөлімшелері, жедел медициналық көмек қызметтері, өрт сөндіру есептоптары, жедел-құтқару қызметтері) қауіпті немесе күдікті зат табылған жерге кедергісіз кіру мүмкіндігін қамтамасыз етуге міндетті;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эвакуациялау жоспарына сәйкес білім алушылар</w:t>
      </w:r>
      <w:r w:rsidRPr="001F4E69">
        <w:rPr>
          <w:color w:val="000000"/>
          <w:sz w:val="28"/>
          <w:lang w:val="ru-RU"/>
        </w:rPr>
        <w:t xml:space="preserve"> мен білім беру ұйымының қызметкерлерді эвакуациялау үшін шаралар қабылдасын.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18" w:name="z133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10. Персоналдың іс-қимылы (қызметкерлер, педагогтер):</w:t>
      </w:r>
    </w:p>
    <w:bookmarkEnd w:id="118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білім беру ұйымының әкімшілігіне (телефон арқылы) және ғимаратқа ешкімді жібермеуге (олар келгенге дейін) хабарл</w:t>
      </w:r>
      <w:r w:rsidRPr="001F4E69">
        <w:rPr>
          <w:color w:val="000000"/>
          <w:sz w:val="28"/>
          <w:lang w:val="ru-RU"/>
        </w:rPr>
        <w:t>ау;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білім алушыларды және тәрбиеленушілерді осы пәннен қауіпсіз қашықтыққа ауыстыру (100 метрден жақын емес), жақындамау, ұстамау, ашу және олжаны ауыстырмау;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күдікті затты тапқан адамдарға шұғыл ден қою күштері келгенге дейін қауіпсіз қашықтық</w:t>
      </w:r>
      <w:r w:rsidRPr="001F4E69">
        <w:rPr>
          <w:color w:val="000000"/>
          <w:sz w:val="28"/>
          <w:lang w:val="ru-RU"/>
        </w:rPr>
        <w:t>та болуға және болған жағдайға қатысты айғақтар беруге дайын болуға тиіс;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иесіз қалған заттың ықтимал иесін анықтау үшін айналадағылардан сұрау;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радиобайланыс құралдарын, оның ішінде ұялы байланыс құралдарын осы заттың жанында пайдаланудан бас </w:t>
      </w:r>
      <w:r w:rsidRPr="001F4E69">
        <w:rPr>
          <w:color w:val="000000"/>
          <w:sz w:val="28"/>
          <w:lang w:val="ru-RU"/>
        </w:rPr>
        <w:t>тарту;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мүмкіндігінше анықтау уақыты мен орнын белгілеу;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қауіпті аймаққа іргелес аумақтан білім алушыларды және тәрбиеленушілерді ұйымдасқан түрде эвакуациялауды қамтамасыз етуге көмектесу;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F4E69">
        <w:rPr>
          <w:color w:val="000000"/>
          <w:sz w:val="28"/>
          <w:lang w:val="ru-RU"/>
        </w:rPr>
        <w:t xml:space="preserve"> қажет болса, қорғауды қамтамасыз ететін заттарға </w:t>
      </w:r>
      <w:r w:rsidRPr="001F4E69">
        <w:rPr>
          <w:color w:val="000000"/>
          <w:sz w:val="28"/>
          <w:lang w:val="ru-RU"/>
        </w:rPr>
        <w:t>(ғимараттың бұрышына, бағанға, қалың ағашқа, автокөлікке) жасырынып, бақылау жасаңыз;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объектіден шығу, мүмкін болмаған жағдайда-күрделі құрылыстың артына және қажетті қашықтықта жасырыну.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19" w:name="z134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11. Білім алушылардың іс-әрекеттері:</w:t>
      </w:r>
    </w:p>
    <w:bookmarkEnd w:id="119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үрейленбеңіз,</w:t>
      </w:r>
      <w:r w:rsidRPr="001F4E69">
        <w:rPr>
          <w:color w:val="000000"/>
          <w:sz w:val="28"/>
          <w:lang w:val="ru-RU"/>
        </w:rPr>
        <w:t xml:space="preserve"> қандай жағдайда да білім беру ұйымының педагогтері мен қызметкерлерін тыңдаңыз;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табылған затты ұстамаңыз, ашпаңыз және орнынан жылжытпаңыз;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қажет болған жағдайда қорғауды қамтамасыз ететін заттардың артына тығылыңыз (ғимараттың бұрышы, баған, </w:t>
      </w:r>
      <w:r w:rsidRPr="001F4E69">
        <w:rPr>
          <w:color w:val="000000"/>
          <w:sz w:val="28"/>
          <w:lang w:val="ru-RU"/>
        </w:rPr>
        <w:t>қалың ағаш, автокөлік);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объектіден шығу, мүмкін болмаған жағдайда-күрделі құрылыстың артына және қажетті қашықтықта жасырыну.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20" w:name="z135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12. Білім беру ұйымының қауіпсіздігін қамтамасыз ететін тұлғалардың іс-әрекеттері:</w:t>
      </w:r>
    </w:p>
    <w:bookmarkEnd w:id="120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күдікті затты ұстауға, </w:t>
      </w:r>
      <w:r w:rsidRPr="001F4E69">
        <w:rPr>
          <w:color w:val="000000"/>
          <w:sz w:val="28"/>
          <w:lang w:val="ru-RU"/>
        </w:rPr>
        <w:t>жақындауға, жылжытуға болмайды;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иесіз қалған заттың ықтимал иесін анықтау үшін айналадағылардан сұрау;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радиобайланыс құралдарын, оның ішінде ұялы байланыс құралдарын осы заттың жанында пайдаланудан бас тартуға;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мүмкіндігінше анықтау уақыт</w:t>
      </w:r>
      <w:r w:rsidRPr="001F4E69">
        <w:rPr>
          <w:color w:val="000000"/>
          <w:sz w:val="28"/>
          <w:lang w:val="ru-RU"/>
        </w:rPr>
        <w:t>ы мен орнын белгілеу;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ішкі істер органдарының "102" арнасына немесе "112" бірыңғай кезекші-диспетчерлік қызметіне және білім беру ұйымдарына күдікті заттың табылғаны туралы дереу хабарлау;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күдікті заттың сыртқы түрін және оның анықталу мән-жайы</w:t>
      </w:r>
      <w:r w:rsidRPr="001F4E69">
        <w:rPr>
          <w:color w:val="000000"/>
          <w:sz w:val="28"/>
          <w:lang w:val="ru-RU"/>
        </w:rPr>
        <w:t>н сипаттауға дайын болу;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дүрбелең туғызбау үшін не болғанын білу керек адамдардан басқа ешкімге жарылыс қаупі туралы хабарламаңыз;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күдікті зат пен қауіпті аймаққа бөгде адамдардың кіруін шектеуді қамтамасыз ету;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қауіпті аймаққа іргелес ау</w:t>
      </w:r>
      <w:r w:rsidRPr="001F4E69">
        <w:rPr>
          <w:color w:val="000000"/>
          <w:sz w:val="28"/>
          <w:lang w:val="ru-RU"/>
        </w:rPr>
        <w:t>мақтан адамдарды ұйымдасқан түрде эвакуациялауды қамтамасыз ету;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қажет болса, қорғауды қамтамасыз ететін заттарға (ғимараттың бұрышы, баған, қалың ағаш, автомобиль және т.б.) жасырынып, бақылау жасаңыз.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Жарылғыш құрылғы немесе жарылғыш құрылғығ</w:t>
      </w:r>
      <w:r w:rsidRPr="001F4E69">
        <w:rPr>
          <w:color w:val="000000"/>
          <w:sz w:val="28"/>
          <w:lang w:val="ru-RU"/>
        </w:rPr>
        <w:t>а ұқсас зат табылған кезде эвакуация мен қоршаудың ұсынылатын аймақтары: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гранатасы – 50 метр;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салмағы 200 г тротил шашкасы - 45 метр;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жару құрылғысы – кемінде 200 метр;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F4E69">
        <w:rPr>
          <w:color w:val="000000"/>
          <w:sz w:val="28"/>
          <w:lang w:val="ru-RU"/>
        </w:rPr>
        <w:t xml:space="preserve"> сыра банкі 0,33 л - 60 метр;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дипломат (кейс) – 230 метр;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жол чемоданы - 350 метр;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жеңіл автомашина - кемінде 600 метр;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шағын автобус - 920 метр;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жүк машинасы (фургон) – 1240 метр.</w:t>
      </w:r>
    </w:p>
    <w:p w:rsidR="006940DF" w:rsidRPr="001F4E69" w:rsidRDefault="001F4E69">
      <w:pPr>
        <w:spacing w:after="0"/>
        <w:rPr>
          <w:lang w:val="ru-RU"/>
        </w:rPr>
      </w:pPr>
      <w:bookmarkStart w:id="121" w:name="z136"/>
      <w:r w:rsidRPr="001F4E69">
        <w:rPr>
          <w:b/>
          <w:color w:val="000000"/>
          <w:lang w:val="ru-RU"/>
        </w:rPr>
        <w:t xml:space="preserve"> 2-параграф. Бі</w:t>
      </w:r>
      <w:proofErr w:type="gramStart"/>
      <w:r w:rsidRPr="001F4E69">
        <w:rPr>
          <w:b/>
          <w:color w:val="000000"/>
          <w:lang w:val="ru-RU"/>
        </w:rPr>
        <w:t>л</w:t>
      </w:r>
      <w:proofErr w:type="gramEnd"/>
      <w:r w:rsidRPr="001F4E69">
        <w:rPr>
          <w:b/>
          <w:color w:val="000000"/>
          <w:lang w:val="ru-RU"/>
        </w:rPr>
        <w:t>ім беру ұйымына телефон арқылы қауіптің түсуі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22" w:name="z137"/>
      <w:bookmarkEnd w:id="121"/>
      <w:r w:rsidRPr="001F4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13. Қазіргі уақытта телефон жарылғыш құр</w:t>
      </w:r>
      <w:r w:rsidRPr="001F4E69">
        <w:rPr>
          <w:color w:val="000000"/>
          <w:sz w:val="28"/>
          <w:lang w:val="ru-RU"/>
        </w:rPr>
        <w:t xml:space="preserve">ылғылар туралы, адамдарды кепілге алу, бопсалау және бопсалау туралы ақпаратты қамтитын хабарламалардың негізгі арнасы болып табылады. Мұндай сигналды назардан тыс қалдырмаңыз. </w:t>
      </w:r>
    </w:p>
    <w:bookmarkEnd w:id="122"/>
    <w:p w:rsidR="006940DF" w:rsidRPr="001F4E69" w:rsidRDefault="001F4E69">
      <w:pPr>
        <w:spacing w:after="0"/>
        <w:jc w:val="both"/>
        <w:rPr>
          <w:lang w:val="ru-RU"/>
        </w:rPr>
      </w:pPr>
      <w:r w:rsidRPr="001F4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Әңгімені сөзбе-сөз есте сақтауға тырысыңыз және оны қағазға бекітіңіз. 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Сөйлесу фактісі мен оның мазмұны туралы таратпаңыз, ақпаратқа ие адамдардың санын барынша шектеңіз.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23" w:name="z138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14. Телефон арқылы қауіп-қатер алушының іс-әрекеті (басшы, қызметкер, педагог, білім алушы):</w:t>
      </w:r>
    </w:p>
    <w:bookmarkEnd w:id="123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Әңгіме барысында қоңырау шалушының жынысын, </w:t>
      </w:r>
      <w:r w:rsidRPr="001F4E69">
        <w:rPr>
          <w:color w:val="000000"/>
          <w:sz w:val="28"/>
          <w:lang w:val="ru-RU"/>
        </w:rPr>
        <w:t>жасын және сөйлеу ерекшеліктерін белгілеңіз: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дауыс (қатты немесе ақырын, төмен немесе жоғары),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сөйлеу қарқыны (жылдам немесе баяу),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айтылу (айқын, бұрмаланған, кекіру, сыбырлап, екпінмен немесе диалектімен),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сөйлеу мәнері (қисынды </w:t>
      </w:r>
      <w:r w:rsidRPr="001F4E69">
        <w:rPr>
          <w:color w:val="000000"/>
          <w:sz w:val="28"/>
          <w:lang w:val="ru-RU"/>
        </w:rPr>
        <w:t>сөздер, орынсыз сөйлеу).</w:t>
      </w:r>
    </w:p>
    <w:p w:rsidR="006940DF" w:rsidRPr="001F4E69" w:rsidRDefault="001F4E69">
      <w:pPr>
        <w:spacing w:after="0"/>
        <w:jc w:val="both"/>
        <w:rPr>
          <w:lang w:val="ru-RU"/>
        </w:rPr>
      </w:pPr>
      <w:r w:rsidRPr="001F4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Міндетті түрде дыбыстық фонды белгілеңіз (автомашиналардың немесе теміржол көлігінің шуы, теле - немесе радиоаппаратураның дыбысы, дауыстар, басқалар). 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Қоңыраудың сипатын белгілеңіз-қалалық немесе қалааралық.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Әң</w:t>
      </w:r>
      <w:r w:rsidRPr="001F4E69">
        <w:rPr>
          <w:color w:val="000000"/>
          <w:sz w:val="28"/>
          <w:lang w:val="ru-RU"/>
        </w:rPr>
        <w:t>гіменің нақты басталу уақытын және оның ұзақтығын белгілеуді ұмытпаңыз.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Қалай болғанда да, әңгіме барысында келесі сұрақтарға жауап алуға тырысыңыз: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бұл адам қайда, кімге, қандай телефон арқылы қоңырау шалады?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ол қандай нақты талаптар қоя</w:t>
      </w:r>
      <w:r w:rsidRPr="001F4E69">
        <w:rPr>
          <w:color w:val="000000"/>
          <w:sz w:val="28"/>
          <w:lang w:val="ru-RU"/>
        </w:rPr>
        <w:t>ды?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ол жеке талап қояды, делдал ретінде әрекет ете ме, әлде қандай да бір адамдар тобын білдіре ме?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ол қандай шарттарда немесе олар ойдан бас тартуға келіседі?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онымен қалай және қашан байланысуға болады?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сіз бұл қоңырау туралы кімге</w:t>
      </w:r>
      <w:r w:rsidRPr="001F4E69">
        <w:rPr>
          <w:color w:val="000000"/>
          <w:sz w:val="28"/>
          <w:lang w:val="ru-RU"/>
        </w:rPr>
        <w:t xml:space="preserve"> хабарлай аласыз немесе хабарлауыңыз керек?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F4E69">
        <w:rPr>
          <w:color w:val="000000"/>
          <w:sz w:val="28"/>
          <w:lang w:val="ru-RU"/>
        </w:rPr>
        <w:t xml:space="preserve"> Сіз және сіздің басшылығыңыз шешім қабылдау немесе қандай да бір іс - әрекет жасау үшін қоңырау шалушыдан мүмкін болатын ең ұзақ уақытқа жетуге тырысыңыз.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Мүмкіндігінше, сөйлесу барысында ол туралы </w:t>
      </w:r>
      <w:r w:rsidRPr="001F4E69">
        <w:rPr>
          <w:color w:val="000000"/>
          <w:sz w:val="28"/>
          <w:lang w:val="ru-RU"/>
        </w:rPr>
        <w:t>Ішкі істер органдарының 102-арнасына немесе "112" бірыңғай кезекші - диспетчерлік қызметіне және ұйым басшылығына, егер жоқ болса-әңгіме аяқталғаннан кейін дереу хабарлау керек.</w:t>
      </w:r>
    </w:p>
    <w:p w:rsidR="006940DF" w:rsidRPr="001F4E69" w:rsidRDefault="001F4E69">
      <w:pPr>
        <w:spacing w:after="0"/>
        <w:rPr>
          <w:lang w:val="ru-RU"/>
        </w:rPr>
      </w:pPr>
      <w:bookmarkStart w:id="124" w:name="z139"/>
      <w:r w:rsidRPr="001F4E69">
        <w:rPr>
          <w:b/>
          <w:color w:val="000000"/>
          <w:lang w:val="ru-RU"/>
        </w:rPr>
        <w:t xml:space="preserve"> 3-параграф. Бі</w:t>
      </w:r>
      <w:proofErr w:type="gramStart"/>
      <w:r w:rsidRPr="001F4E69">
        <w:rPr>
          <w:b/>
          <w:color w:val="000000"/>
          <w:lang w:val="ru-RU"/>
        </w:rPr>
        <w:t>л</w:t>
      </w:r>
      <w:proofErr w:type="gramEnd"/>
      <w:r w:rsidRPr="001F4E69">
        <w:rPr>
          <w:b/>
          <w:color w:val="000000"/>
          <w:lang w:val="ru-RU"/>
        </w:rPr>
        <w:t>ім беру ұйымына қауіптің жазбаша нысанда түсуі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25" w:name="z140"/>
      <w:bookmarkEnd w:id="124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15. Қауіп</w:t>
      </w:r>
      <w:r w:rsidRPr="001F4E69">
        <w:rPr>
          <w:color w:val="000000"/>
          <w:sz w:val="28"/>
          <w:lang w:val="ru-RU"/>
        </w:rPr>
        <w:t>-қатер алушының жазбаша нысандағы іс-әрекеті (басшы, қызметкер, педагог, білім алушы):</w:t>
      </w:r>
    </w:p>
    <w:bookmarkEnd w:id="125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Алғаннан кейін мұндай құжаттты, хабарласушымен барынша сақ болыңыз. Мүмкіндігінше оны таза, тығыз жабылған пластик пакетке салыңыз да, бөлек қатты қ</w:t>
      </w:r>
      <w:proofErr w:type="gramStart"/>
      <w:r w:rsidRPr="001F4E69">
        <w:rPr>
          <w:color w:val="000000"/>
          <w:sz w:val="28"/>
          <w:lang w:val="ru-RU"/>
        </w:rPr>
        <w:t>алта</w:t>
      </w:r>
      <w:proofErr w:type="gramEnd"/>
      <w:r w:rsidRPr="001F4E69">
        <w:rPr>
          <w:color w:val="000000"/>
          <w:sz w:val="28"/>
          <w:lang w:val="ru-RU"/>
        </w:rPr>
        <w:t>ға салыңыз.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Оған саусақ іздерін қалдырмауға тырысыңыз.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Егер құжат конвертте келіп түссе – оны тек сол немесе оң жағынан ашып, шеттерін қайшымен мұқият кесіңіз.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Барлығын сақтаңыз: мәтіні бар құжаттың өзі, кез келген тіркеме, конверт және қаптама-еште</w:t>
      </w:r>
      <w:r w:rsidRPr="001F4E69">
        <w:rPr>
          <w:color w:val="000000"/>
          <w:sz w:val="28"/>
          <w:lang w:val="ru-RU"/>
        </w:rPr>
        <w:t>ңені тастамаңыз.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Құжаттың мазмұнымен таныс тұлғалар тобын кеңейтпеңіз.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102 ішкі істер органдарының арнасына немесе "112" бірыңғай кезекші-диспетчерлік қызметіне дереу хабарлау қажет.</w:t>
      </w:r>
    </w:p>
    <w:p w:rsidR="006940DF" w:rsidRPr="001F4E69" w:rsidRDefault="001F4E69">
      <w:pPr>
        <w:spacing w:after="0"/>
        <w:rPr>
          <w:lang w:val="ru-RU"/>
        </w:rPr>
      </w:pPr>
      <w:bookmarkStart w:id="126" w:name="z141"/>
      <w:r w:rsidRPr="001F4E69">
        <w:rPr>
          <w:b/>
          <w:color w:val="000000"/>
          <w:lang w:val="ru-RU"/>
        </w:rPr>
        <w:t xml:space="preserve"> 4-параграф. Бі</w:t>
      </w:r>
      <w:proofErr w:type="gramStart"/>
      <w:r w:rsidRPr="001F4E69">
        <w:rPr>
          <w:b/>
          <w:color w:val="000000"/>
          <w:lang w:val="ru-RU"/>
        </w:rPr>
        <w:t>л</w:t>
      </w:r>
      <w:proofErr w:type="gramEnd"/>
      <w:r w:rsidRPr="001F4E69">
        <w:rPr>
          <w:b/>
          <w:color w:val="000000"/>
          <w:lang w:val="ru-RU"/>
        </w:rPr>
        <w:t>ім беру ұйымының қызметкерлеріне, педагогтері</w:t>
      </w:r>
      <w:r w:rsidRPr="001F4E69">
        <w:rPr>
          <w:b/>
          <w:color w:val="000000"/>
          <w:lang w:val="ru-RU"/>
        </w:rPr>
        <w:t>не, білім алушылары мен тәрбиеленушілеріне қарулы шабуыл жасау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27" w:name="z142"/>
      <w:bookmarkEnd w:id="126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16. Қызметкерлерге, педагогтерге, білім алушылары мен тәрбиеленушілерге қарулы шабуыл жасалған кезде өзін-өзі оқшаулау үшін шаралар қабылдау, қауіпті аймақтан дереу шығу, сондай-ақ ішкі і</w:t>
      </w:r>
      <w:r w:rsidRPr="001F4E69">
        <w:rPr>
          <w:color w:val="000000"/>
          <w:sz w:val="28"/>
          <w:lang w:val="ru-RU"/>
        </w:rPr>
        <w:t>стер органдарының "102" арнасына немесе "112" бірыңғай кезекші-диспетчерлік қызметіне хабарлау қажет.</w:t>
      </w:r>
    </w:p>
    <w:bookmarkEnd w:id="127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Жасырынып, террористердің кетуін күтіңіз және мүмкін болған жағдайда ғимараттан шығыңыз.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28" w:name="z143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17. Басшының іс-қимылы:</w:t>
      </w:r>
    </w:p>
    <w:bookmarkEnd w:id="128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қарулы шабуылдың фактіс</w:t>
      </w:r>
      <w:r w:rsidRPr="001F4E69">
        <w:rPr>
          <w:color w:val="000000"/>
          <w:sz w:val="28"/>
          <w:lang w:val="ru-RU"/>
        </w:rPr>
        <w:t>і мен мән-жайлары туралы Құқық қорғау және/немесе арнаулы мемлекеттік органдарды дереу хабардар ету;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объектідегі адамдардың қауіпсіздігін қамтамасыз ету бойынша жұмысты ұйымдастыру (эвакуациялау, ішкі кедергілерді оқшаулау, объектідегі тосын жағдай </w:t>
      </w:r>
      <w:r w:rsidRPr="001F4E69">
        <w:rPr>
          <w:color w:val="000000"/>
          <w:sz w:val="28"/>
          <w:lang w:val="ru-RU"/>
        </w:rPr>
        <w:t>туралы хабарлау);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терроризмге қарсы күрес жөніндегі жедел штабтың келген күштерімен өзара іс-қимыл жасау.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29" w:name="z144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18. Персоналдың іс-қимылы (қызметкерлер, педагогтер):</w:t>
      </w:r>
    </w:p>
    <w:bookmarkEnd w:id="129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F4E69">
        <w:rPr>
          <w:color w:val="000000"/>
          <w:sz w:val="28"/>
          <w:lang w:val="ru-RU"/>
        </w:rPr>
        <w:t xml:space="preserve"> жағдайды бағалаңыз, білім алушылармен бірге ғимараттан қалай кететініңіз турал</w:t>
      </w:r>
      <w:r w:rsidRPr="001F4E69">
        <w:rPr>
          <w:color w:val="000000"/>
          <w:sz w:val="28"/>
          <w:lang w:val="ru-RU"/>
        </w:rPr>
        <w:t>ы нақты жоспар жасаңыз;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егер оқушылармен бірге қауіпсіз эвакуациялануға мүмкіндік болса, ғимараттан шығыңыз;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заттар мен сөмкелерді қалдырыңыз;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қолыңызды жасырмаңыз, олар көрініп тұруы керек.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Егер ғимараттан шыға алмаған жағдайда: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1F4E69">
        <w:rPr>
          <w:color w:val="000000"/>
          <w:sz w:val="28"/>
          <w:lang w:val="ru-RU"/>
        </w:rPr>
        <w:t xml:space="preserve"> кабинеттен, топтан жылдам шығып, дәліздегі барлық білім алушылар, тәрбиеленушілер мен қызметкерлерді өз кабинетіңізге бағдар беру;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сізге таныс емес немесе кіруге рұқсаты жоқ ересектерді кабинетке немесе топқа жібермеу;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есікті мықтап жабыңыз</w:t>
      </w:r>
      <w:r w:rsidRPr="001F4E69">
        <w:rPr>
          <w:color w:val="000000"/>
          <w:sz w:val="28"/>
          <w:lang w:val="ru-RU"/>
        </w:rPr>
        <w:t>, мүмкіндігінше кілтпен;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терезелерді жабыңыз, барлық перделерді түсіріңіз немесе жабыңыз;</w:t>
      </w:r>
    </w:p>
    <w:p w:rsidR="006940DF" w:rsidRPr="001F4E69" w:rsidRDefault="001F4E69">
      <w:pPr>
        <w:spacing w:after="0"/>
        <w:jc w:val="both"/>
        <w:rPr>
          <w:lang w:val="ru-RU"/>
        </w:rPr>
      </w:pPr>
      <w:r w:rsidRPr="001F4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шабуылдаушы оларды есікке қарап көре алмайтындай етіп білім алушыларды қабырғаға тұрғызыңыз; 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білім алушылар мен тәрбиеленушілерге "Қауіпсіз бұрыш"</w:t>
      </w:r>
      <w:r w:rsidRPr="001F4E69">
        <w:rPr>
          <w:color w:val="000000"/>
          <w:sz w:val="28"/>
          <w:lang w:val="ru-RU"/>
        </w:rPr>
        <w:t xml:space="preserve"> табыңыз;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жарықты сөндіріп және компьютерлердің мониторларын өшіріңіз, ұялы телефондарды дыбыссыз сигналға қойыңыз;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білім алушылар мен тәрбиеленушілер үшін тыныштықты қамтамасыз ету;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қатысу парағын толтырыңыз (дәліздерден кірген білім алу</w:t>
      </w:r>
      <w:r w:rsidRPr="001F4E69">
        <w:rPr>
          <w:color w:val="000000"/>
          <w:sz w:val="28"/>
          <w:lang w:val="ru-RU"/>
        </w:rPr>
        <w:t>шылар мен тәрбиеленушілерді тізімдеңіз (жоғарыда көрсетілгендей) және осы сыныпта болуы керек, бірақ жоқ болған білім алушылардың тізімін жасаңыз.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Ескерту: шамдарды өшірмес бұрын, барлық қызметкерлер сабаққа қатысу журналын тауып, қолында ұстайды. Бұ</w:t>
      </w:r>
      <w:r w:rsidRPr="001F4E69">
        <w:rPr>
          <w:color w:val="000000"/>
          <w:sz w:val="28"/>
          <w:lang w:val="ru-RU"/>
        </w:rPr>
        <w:t>л барлық білім алушылар мен тәрбиеленушілерді эвакуациялауға көмектеседі.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спорт залындағы білім алушыларды шешінетін бөлмеге ауыстырып, барлық есіктерді құлыптап, қауіпсіз орын табу керек;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асханалардағы білім алушыларды жақын сыныптарға көшіру </w:t>
      </w:r>
      <w:r w:rsidRPr="001F4E69">
        <w:rPr>
          <w:color w:val="000000"/>
          <w:sz w:val="28"/>
          <w:lang w:val="ru-RU"/>
        </w:rPr>
        <w:t>қажет;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егер қызметкерлер мен білім алушылар білім беру ұйымының ғимаратынан тыс жерде болса, олар ең жақын қауіпсіз жерге жетеді, тоқтайды, жатып қалады және қозғалмайды;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егер қызметкерлер, білім алушылар және тәрбиеленушілер дәретханада болса,</w:t>
      </w:r>
      <w:r w:rsidRPr="001F4E69">
        <w:rPr>
          <w:color w:val="000000"/>
          <w:sz w:val="28"/>
          <w:lang w:val="ru-RU"/>
        </w:rPr>
        <w:t xml:space="preserve"> олар кабинаны жауып, жарықты сөндіреді;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дәліздегі барлық адамдар дереу жақын сыныпқа көшіп, жарықты сөндіреді;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медбикелер/асхана қызметкерлері/көмекші қызметкерлер өздері тұрған бөлмеде қалып, есіктерді жауып, жарықты сөндіреді;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F4E69">
        <w:rPr>
          <w:color w:val="000000"/>
          <w:sz w:val="28"/>
          <w:lang w:val="ru-RU"/>
        </w:rPr>
        <w:t xml:space="preserve"> білім ал</w:t>
      </w:r>
      <w:r w:rsidRPr="001F4E69">
        <w:rPr>
          <w:color w:val="000000"/>
          <w:sz w:val="28"/>
          <w:lang w:val="ru-RU"/>
        </w:rPr>
        <w:t>ушылар мен кітапхана қызметкерлері кітапханада қалады. Кітапханашылар есіктерді құлыптап, жарықты сөнді</w:t>
      </w:r>
      <w:proofErr w:type="gramStart"/>
      <w:r w:rsidRPr="001F4E69">
        <w:rPr>
          <w:color w:val="000000"/>
          <w:sz w:val="28"/>
          <w:lang w:val="ru-RU"/>
        </w:rPr>
        <w:t>р</w:t>
      </w:r>
      <w:proofErr w:type="gramEnd"/>
      <w:r w:rsidRPr="001F4E69">
        <w:rPr>
          <w:color w:val="000000"/>
          <w:sz w:val="28"/>
          <w:lang w:val="ru-RU"/>
        </w:rPr>
        <w:t>іп, балалар мен өздері үшін қауіпсіз орын табады.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Ескерту: Басшының өкіміне дейін қауіпсіз жерлерде болыңыз.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30" w:name="z145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19. Білім алушылардың іс-қимылы</w:t>
      </w:r>
      <w:r w:rsidRPr="001F4E69">
        <w:rPr>
          <w:color w:val="000000"/>
          <w:sz w:val="28"/>
          <w:lang w:val="ru-RU"/>
        </w:rPr>
        <w:t>:</w:t>
      </w:r>
    </w:p>
    <w:bookmarkEnd w:id="130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дүрбелең болмау, барлық жағдайда мектеп қызметкерлері мен мұғалімдерін тыңдау;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объектіні білдірмей тастап кету, мүмкін болмаған жағдайда-қауіпсіз жерде жасырыну;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есікті құлыптау, құқық қорғау қызметкерлерінің келгенін күту;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құқық </w:t>
      </w:r>
      <w:r w:rsidRPr="001F4E69">
        <w:rPr>
          <w:color w:val="000000"/>
          <w:sz w:val="28"/>
          <w:lang w:val="ru-RU"/>
        </w:rPr>
        <w:t>қорғау және/немесе арнайы мемлекеттік органдарды, күзетті, персоналды, объект басшылығын қарулы шабуылдың фактісі мен мән-жайлары туралы мүмкіндігінше кез келген тәсілмен хабардар етуге міндетті.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Ескерту: басшының немесе педагогтардың өкіміне дейін қ</w:t>
      </w:r>
      <w:r w:rsidRPr="001F4E69">
        <w:rPr>
          <w:color w:val="000000"/>
          <w:sz w:val="28"/>
          <w:lang w:val="ru-RU"/>
        </w:rPr>
        <w:t>ауіпсіз жерлерде болыңыз.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20. Білім беру ұйымының қауіпсіздігін қамтамасыз ететін тұлғалардың  іс-қимылы: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қарулы шабуылдаушыны анықтау;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мүмкіндігінше объектіде адамдардың жаппай болу орындарына оның жылжуын бұғаттау;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қарулы шабуыл ф</w:t>
      </w:r>
      <w:r w:rsidRPr="001F4E69">
        <w:rPr>
          <w:color w:val="000000"/>
          <w:sz w:val="28"/>
          <w:lang w:val="ru-RU"/>
        </w:rPr>
        <w:t>актісі туралы объект басшылығына, құқық қорғау және/немесе арнайы мемлекеттік органдарға кез келген тәсілмен хабарлау;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объектідегі адамдардың қауіпсіздігін қамтамасыз ету шараларын қабылдау (эвакуациялау, ішкі кедергілерді оқшаулау).</w:t>
      </w:r>
    </w:p>
    <w:p w:rsidR="006940DF" w:rsidRPr="001F4E69" w:rsidRDefault="001F4E69">
      <w:pPr>
        <w:spacing w:after="0"/>
        <w:rPr>
          <w:lang w:val="ru-RU"/>
        </w:rPr>
      </w:pPr>
      <w:bookmarkStart w:id="131" w:name="z146"/>
      <w:r w:rsidRPr="001F4E69">
        <w:rPr>
          <w:b/>
          <w:color w:val="000000"/>
          <w:lang w:val="ru-RU"/>
        </w:rPr>
        <w:t xml:space="preserve"> 5-параграф. Бі</w:t>
      </w:r>
      <w:proofErr w:type="gramStart"/>
      <w:r w:rsidRPr="001F4E69">
        <w:rPr>
          <w:b/>
          <w:color w:val="000000"/>
          <w:lang w:val="ru-RU"/>
        </w:rPr>
        <w:t>л</w:t>
      </w:r>
      <w:proofErr w:type="gramEnd"/>
      <w:r w:rsidRPr="001F4E69">
        <w:rPr>
          <w:b/>
          <w:color w:val="000000"/>
          <w:lang w:val="ru-RU"/>
        </w:rPr>
        <w:t>ім беру ұйымдарына адамдарды кепілге алу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32" w:name="z147"/>
      <w:bookmarkEnd w:id="131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21. Басшының іс-қимылы:</w:t>
      </w:r>
    </w:p>
    <w:bookmarkEnd w:id="132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білім алушылардың, тәрбиеленушілердің, педагогтердің және басқада қызметкерлердің қауіпсіздігін қамтамасыз ету үшін жоғары деңгейде қажетті жағдай ұйымдастыру;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құқық қорғау </w:t>
      </w:r>
      <w:r w:rsidRPr="001F4E69">
        <w:rPr>
          <w:color w:val="000000"/>
          <w:sz w:val="28"/>
          <w:lang w:val="ru-RU"/>
        </w:rPr>
        <w:t>және/немесе арнайы мемлекеттік органдарға қызметкерлерді, педагогтарды және білім алушыларды кепілге алу туралы дереу хабардар ету;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басқыншылардың талаптарын білуге тырысу;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терроризмге қарсы күрес жөніндегі жедел штабтың келген күштерімен өзара</w:t>
      </w:r>
      <w:r w:rsidRPr="001F4E69">
        <w:rPr>
          <w:color w:val="000000"/>
          <w:sz w:val="28"/>
          <w:lang w:val="ru-RU"/>
        </w:rPr>
        <w:t xml:space="preserve"> іс-қимыл жасау.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33" w:name="z148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22. Персоналдың іс-қимылы (қызметкерлер, педагогтер):</w:t>
      </w:r>
    </w:p>
    <w:bookmarkEnd w:id="133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жақын маңдағы білім алушылар мен тәрбиеленушілерді қорғауды ұйымдастыру: мүмкіндігінше олардың кепілге алынуының алдын алу, ғимараттан абайлап шығару немесе үй-жайға тығылу,</w:t>
      </w:r>
      <w:r w:rsidRPr="001F4E69">
        <w:rPr>
          <w:color w:val="000000"/>
          <w:sz w:val="28"/>
          <w:lang w:val="ru-RU"/>
        </w:rPr>
        <w:t xml:space="preserve"> есікті бұғаттау, құқық </w:t>
      </w:r>
      <w:r w:rsidRPr="001F4E69">
        <w:rPr>
          <w:color w:val="000000"/>
          <w:sz w:val="28"/>
          <w:lang w:val="ru-RU"/>
        </w:rPr>
        <w:lastRenderedPageBreak/>
        <w:t>қорғау органдарының қызметкерлері келгенге дейін ұстап тұру немесе ғимараттан шығу қауіпсіздігі мүмкіндігі;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құқық қорғау және/немесе арнайы мемлекеттік органдарға кепілдікке алудың мән-жайлары мен қаскүнемдер (саны, қару-жарағ</w:t>
      </w:r>
      <w:r w:rsidRPr="001F4E69">
        <w:rPr>
          <w:color w:val="000000"/>
          <w:sz w:val="28"/>
          <w:lang w:val="ru-RU"/>
        </w:rPr>
        <w:t>ы, жарақтандырылуы, жасы, лақап аты, ұлты және т.б.) туралы мүмкіндігінше кез келген қолжетімді тәсілмен және өз қауіпсіздігін кепілдік берілген қамтамасыз ету шартымен ғана хабардар етуге міндетті.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34" w:name="z149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23. Білім алушылардың іс-қимылы:</w:t>
      </w:r>
    </w:p>
    <w:bookmarkEnd w:id="134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дүрбелең бол</w:t>
      </w:r>
      <w:r w:rsidRPr="001F4E69">
        <w:rPr>
          <w:color w:val="000000"/>
          <w:sz w:val="28"/>
          <w:lang w:val="ru-RU"/>
        </w:rPr>
        <w:t>маңыз, шыдамдылық пен ұстамдылықты сақтаңыз, сіздің мақсатыңыз-тірі қалу;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есіңізде болсын, сіздің басып алғаныңыз туралы хабарлама алғаннан кейін арнайы қызметтер әрекет ете бастады және сіздің босатылуыңыз үшін қажет нәрсенің бәрін жасайды;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ша</w:t>
      </w:r>
      <w:r w:rsidRPr="001F4E69">
        <w:rPr>
          <w:color w:val="000000"/>
          <w:sz w:val="28"/>
          <w:lang w:val="ru-RU"/>
        </w:rPr>
        <w:t>буылдаушыларға қару қолдануға және адам өліміне әкелуі мүмкін іс-әрекеттерге жол бермеу;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айырылуды, қорлауды және қорлауды тасымалдаңыз, қылмыскерлердің көзіне қарамаңыз, өзіңізді қорламаңыз.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кез-келген әрекетті орындау үшін (отырыңыз, тұрыңыз,</w:t>
      </w:r>
      <w:r w:rsidRPr="001F4E69">
        <w:rPr>
          <w:color w:val="000000"/>
          <w:sz w:val="28"/>
          <w:lang w:val="ru-RU"/>
        </w:rPr>
        <w:t xml:space="preserve"> ішіңіз, дәретханаға барыңыз) рұқсат сұраңыз.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егер сіз жарақат алсаңыз, қозғалмауға тырысыңыз, осылайша сіз қан жоғалтуды азайтасыз;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арнайы қызметтер сіздің босатуыңыз бойынша операцияларды жүргізу кезінде келесі талаптарды мүлтіксіз сақтаңыз: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еденде жатып, басыңызды қолыңызбен жабыңыз және қозғалмаңыз;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ешқандай жағдайда арнайы қызмет қызметкерлеріне қарсы немесе олардан қашпаңыз, өйткені олар сізді қылмыскер ретінде қабылдауы мүмкін;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мүмкін болса, есіктер мен терезелердің </w:t>
      </w:r>
      <w:r w:rsidRPr="001F4E69">
        <w:rPr>
          <w:color w:val="000000"/>
          <w:sz w:val="28"/>
          <w:lang w:val="ru-RU"/>
        </w:rPr>
        <w:t>саңылауларынан алыс болыңыз.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35" w:name="z150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24. Білім беру ұйымының қауіпсіздігін қамтамасыз ететін тұлғалардың  іс-қимылы:</w:t>
      </w:r>
    </w:p>
    <w:bookmarkEnd w:id="135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жеке бастамасы бойынша келіссөздер жүргізбеуге;</w:t>
      </w:r>
    </w:p>
    <w:p w:rsidR="006940DF" w:rsidRPr="001F4E69" w:rsidRDefault="001F4E69">
      <w:pPr>
        <w:spacing w:after="0"/>
        <w:jc w:val="both"/>
        <w:rPr>
          <w:lang w:val="ru-RU"/>
        </w:rPr>
      </w:pPr>
      <w:r w:rsidRPr="001F4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сақ болыңыз, қылмыскерлердің белгілерін, олардың бет-әлпетінің ерекшеліктерін, к</w:t>
      </w:r>
      <w:r w:rsidRPr="001F4E69">
        <w:rPr>
          <w:color w:val="000000"/>
          <w:sz w:val="28"/>
          <w:lang w:val="ru-RU"/>
        </w:rPr>
        <w:t xml:space="preserve">иімдерін, аттарын, лақап аттарын, мүмкін тыртықтар мен татуировкаларды, сөйлеу ерекшеліктері мен мінез-құлқын, әңгіме тақырыбын есте сақтауға тырысыңыз. 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36" w:name="z151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25. Кепілге алу кезіндегі іс-қимыл тәртібі:</w:t>
      </w:r>
    </w:p>
    <w:bookmarkEnd w:id="136"/>
    <w:p w:rsidR="006940DF" w:rsidRPr="001F4E69" w:rsidRDefault="001F4E69">
      <w:pPr>
        <w:spacing w:after="0"/>
        <w:jc w:val="both"/>
        <w:rPr>
          <w:lang w:val="ru-RU"/>
        </w:rPr>
      </w:pPr>
      <w:r w:rsidRPr="001F4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Қылмыскерлерді физикалық күш немесе қару қолд</w:t>
      </w:r>
      <w:r w:rsidRPr="001F4E69">
        <w:rPr>
          <w:color w:val="000000"/>
          <w:sz w:val="28"/>
          <w:lang w:val="ru-RU"/>
        </w:rPr>
        <w:t xml:space="preserve">ануға итермелейтін әркеттерден аулақ болыңыз, қашуға тырыспаңыз. 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F4E69">
        <w:rPr>
          <w:color w:val="000000"/>
          <w:sz w:val="28"/>
          <w:lang w:val="ru-RU"/>
        </w:rPr>
        <w:t xml:space="preserve"> Өзіңізге назар аудартпаңыз.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Егер қашудың сәттілігіне толық сенім болмаса, жүгіруге тырыспаңыз.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Террористер туралы мүмкіндігінше көбірек ақпаратты есте сақтаңыз (саны, қару-</w:t>
      </w:r>
      <w:r w:rsidRPr="001F4E69">
        <w:rPr>
          <w:color w:val="000000"/>
          <w:sz w:val="28"/>
          <w:lang w:val="ru-RU"/>
        </w:rPr>
        <w:t>жарағы, сыртқы келбеті, дене бітімі, екпіні, әңгіме тақырыбы, темпераменті, мінез-құлық мәнері).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Орналасқан жеріңізді анықтауға тырысыңыз.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Мүмкін болса, кез-келген қол жетімді байланыс әдісін қолдана отырып, өмірге қауіп төндірмей, сақтық таныт</w:t>
      </w:r>
      <w:r w:rsidRPr="001F4E69">
        <w:rPr>
          <w:color w:val="000000"/>
          <w:sz w:val="28"/>
          <w:lang w:val="ru-RU"/>
        </w:rPr>
        <w:t>ып, не болғанын құқық қорғау органдарына немесе арнайы органдарға, қауіпсіздік бөлімшесіне немесе объектінің күзет қызметіне хабарлауға тырысыңыз.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Қандай жағдай болмасын, тағамды елемеңіз. Бұл күш пен денсаулықты сақ</w:t>
      </w:r>
      <w:proofErr w:type="gramStart"/>
      <w:r w:rsidRPr="001F4E69">
        <w:rPr>
          <w:color w:val="000000"/>
          <w:sz w:val="28"/>
          <w:lang w:val="ru-RU"/>
        </w:rPr>
        <w:t>тау</w:t>
      </w:r>
      <w:proofErr w:type="gramEnd"/>
      <w:r w:rsidRPr="001F4E69">
        <w:rPr>
          <w:color w:val="000000"/>
          <w:sz w:val="28"/>
          <w:lang w:val="ru-RU"/>
        </w:rPr>
        <w:t>ға көмектеседі.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Жарақат а</w:t>
      </w:r>
      <w:r w:rsidRPr="001F4E69">
        <w:rPr>
          <w:color w:val="000000"/>
          <w:sz w:val="28"/>
          <w:lang w:val="ru-RU"/>
        </w:rPr>
        <w:t>лған кезде өзіңізге алғашқы медициналық көмек көрсетуге тырысыңыз.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Ең бастысы - бандиттер өздерін бақылауды тоқтатса да, дүрбелең болмау.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Терезелерден, есіктерден және террористердің өздерінен алыс тұрыңыз. Бұл ү</w:t>
      </w:r>
      <w:proofErr w:type="gramStart"/>
      <w:r w:rsidRPr="001F4E69">
        <w:rPr>
          <w:color w:val="000000"/>
          <w:sz w:val="28"/>
          <w:lang w:val="ru-RU"/>
        </w:rPr>
        <w:t>й-жай</w:t>
      </w:r>
      <w:proofErr w:type="gramEnd"/>
      <w:r w:rsidRPr="001F4E69">
        <w:rPr>
          <w:color w:val="000000"/>
          <w:sz w:val="28"/>
          <w:lang w:val="ru-RU"/>
        </w:rPr>
        <w:t>ға шабуыл жасау, қылмыскерл</w:t>
      </w:r>
      <w:r w:rsidRPr="001F4E69">
        <w:rPr>
          <w:color w:val="000000"/>
          <w:sz w:val="28"/>
          <w:lang w:val="ru-RU"/>
        </w:rPr>
        <w:t>ерді жеңу үшін мергендерді ату жағдайында сіздің қауіпсіздігіңізді қамтамасыз ету үшін қажет.</w:t>
      </w:r>
    </w:p>
    <w:p w:rsidR="006940DF" w:rsidRPr="001F4E69" w:rsidRDefault="001F4E69">
      <w:pPr>
        <w:spacing w:after="0"/>
        <w:jc w:val="both"/>
        <w:rPr>
          <w:lang w:val="ru-RU"/>
        </w:rPr>
      </w:pPr>
      <w:r w:rsidRPr="001F4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Арнайы бөлімше қызметкерлері кепілге алынған адамдарды босату жөніндегі операцияларды жүргізген кезде мынадай талаптарды сақтау қажет: 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еденге төмен </w:t>
      </w:r>
      <w:r w:rsidRPr="001F4E69">
        <w:rPr>
          <w:color w:val="000000"/>
          <w:sz w:val="28"/>
          <w:lang w:val="ru-RU"/>
        </w:rPr>
        <w:t>қаратып жату, мүмкіндігінше қабырғаға басып, басын қолмен жабу және қозғалмау.;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ешқандай жағдайда арнайы бөлімше қызметкерлеріне қарсы немесе олардан қашуға болмайды, өйткені олар жүгірушіні қылмыскер ретінде қабылдай алады;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егер мүмкіндік болс</w:t>
      </w:r>
      <w:r w:rsidRPr="001F4E69">
        <w:rPr>
          <w:color w:val="000000"/>
          <w:sz w:val="28"/>
          <w:lang w:val="ru-RU"/>
        </w:rPr>
        <w:t>а, есіктер мен терезелердің ойықтарынан алыс болу қажет.</w:t>
      </w:r>
    </w:p>
    <w:p w:rsidR="006940DF" w:rsidRPr="001F4E69" w:rsidRDefault="001F4E69">
      <w:pPr>
        <w:spacing w:after="0"/>
        <w:rPr>
          <w:lang w:val="ru-RU"/>
        </w:rPr>
      </w:pPr>
      <w:bookmarkStart w:id="137" w:name="z152"/>
      <w:r w:rsidRPr="001F4E69">
        <w:rPr>
          <w:b/>
          <w:color w:val="000000"/>
          <w:lang w:val="ru-RU"/>
        </w:rPr>
        <w:t xml:space="preserve"> 6-параграф. Бі</w:t>
      </w:r>
      <w:proofErr w:type="gramStart"/>
      <w:r w:rsidRPr="001F4E69">
        <w:rPr>
          <w:b/>
          <w:color w:val="000000"/>
          <w:lang w:val="ru-RU"/>
        </w:rPr>
        <w:t>л</w:t>
      </w:r>
      <w:proofErr w:type="gramEnd"/>
      <w:r w:rsidRPr="001F4E69">
        <w:rPr>
          <w:b/>
          <w:color w:val="000000"/>
          <w:lang w:val="ru-RU"/>
        </w:rPr>
        <w:t>ім беру ұйымының ішінде және оның аумағында атыс кезінде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38" w:name="z153"/>
      <w:bookmarkEnd w:id="137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26. Басшының іс-қимылы:</w:t>
      </w:r>
    </w:p>
    <w:bookmarkEnd w:id="138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білім алушылардың, тәрбиеленушілердің, педагогтердің және басқада қызметкерлердің </w:t>
      </w:r>
      <w:r w:rsidRPr="001F4E69">
        <w:rPr>
          <w:color w:val="000000"/>
          <w:sz w:val="28"/>
          <w:lang w:val="ru-RU"/>
        </w:rPr>
        <w:t>қауіпсіздігін қамтамасыз ету үшін жоғары деңгейде қажетті жағдай ұйымдастыру;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құқық қорғау және/немесе арнаулы мемлекеттік органдарды атыс туралы дереу хабардар ету;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қызметкерлердің, педагогтар мен білім алушылардың өмірін қорғауға арналған іс-</w:t>
      </w:r>
      <w:r w:rsidRPr="001F4E69">
        <w:rPr>
          <w:color w:val="000000"/>
          <w:sz w:val="28"/>
          <w:lang w:val="ru-RU"/>
        </w:rPr>
        <w:t>әрекеттерді ұйымдастыру.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39" w:name="z154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27. Персоналдың (қызметкерлер, педагогтар) және білім алушылардың іс-қимылы:</w:t>
      </w:r>
    </w:p>
    <w:bookmarkEnd w:id="139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F4E69">
        <w:rPr>
          <w:color w:val="000000"/>
          <w:sz w:val="28"/>
          <w:lang w:val="ru-RU"/>
        </w:rPr>
        <w:t xml:space="preserve"> егер сіз көшеде атыс естіген болсаңыз, терезе жанында тұрмаңыз, тіпті ол пердемен жабылған болса да;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терезе алды тақтайының деңгейінен ж</w:t>
      </w:r>
      <w:r w:rsidRPr="001F4E69">
        <w:rPr>
          <w:color w:val="000000"/>
          <w:sz w:val="28"/>
          <w:lang w:val="ru-RU"/>
        </w:rPr>
        <w:t>оғары көтерілмеңіз;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балаларға оқ атылатын сыныпқа кіруге рұқсат бермеңіз.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Егер атыс кезінде көшеде болсаңыз, жерге жатып, баспанаға баруға тырысыңыз (ғимараттың бұрышы, гүлзар, аялдама), егер жақын жерде ондай болмаса, басыңызды қолыңызбен </w:t>
      </w:r>
      <w:r w:rsidRPr="001F4E69">
        <w:rPr>
          <w:color w:val="000000"/>
          <w:sz w:val="28"/>
          <w:lang w:val="ru-RU"/>
        </w:rPr>
        <w:t>жауып, қозғалмай тік жатыңыз.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Бәрі басылған кезде сіз көтеріліп, маршрутты өзгерте отырып, межелі жерге жете аласыз.</w:t>
      </w:r>
    </w:p>
    <w:p w:rsidR="006940DF" w:rsidRPr="001F4E69" w:rsidRDefault="001F4E69">
      <w:pPr>
        <w:spacing w:after="0"/>
        <w:rPr>
          <w:lang w:val="ru-RU"/>
        </w:rPr>
      </w:pPr>
      <w:bookmarkStart w:id="140" w:name="z155"/>
      <w:r w:rsidRPr="001F4E69">
        <w:rPr>
          <w:b/>
          <w:color w:val="000000"/>
          <w:lang w:val="ru-RU"/>
        </w:rPr>
        <w:t xml:space="preserve"> 7-параграф. Бі</w:t>
      </w:r>
      <w:proofErr w:type="gramStart"/>
      <w:r w:rsidRPr="001F4E69">
        <w:rPr>
          <w:b/>
          <w:color w:val="000000"/>
          <w:lang w:val="ru-RU"/>
        </w:rPr>
        <w:t>л</w:t>
      </w:r>
      <w:proofErr w:type="gramEnd"/>
      <w:r w:rsidRPr="001F4E69">
        <w:rPr>
          <w:b/>
          <w:color w:val="000000"/>
          <w:lang w:val="ru-RU"/>
        </w:rPr>
        <w:t>ім беру ұйымы ғимаратының жарылуы кезінде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41" w:name="z156"/>
      <w:bookmarkEnd w:id="140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28. Басшының іс-қимылы:</w:t>
      </w:r>
    </w:p>
    <w:bookmarkEnd w:id="141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білім алушылардың, тәрбиеленушілердің, </w:t>
      </w:r>
      <w:r w:rsidRPr="001F4E69">
        <w:rPr>
          <w:color w:val="000000"/>
          <w:sz w:val="28"/>
          <w:lang w:val="ru-RU"/>
        </w:rPr>
        <w:t>педагогтердің және басқада қызметкерлердің қауіпсіздігін қамтамасыз ету үшін жоғары деңгейде қажетті жағдай ұйымдастыру;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ғимараттың жарылуы туралы құқық қорғау және/немесе арнайы мемлекеттік органдарды дереу хабардар ету;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қызметкерлердің, педаг</w:t>
      </w:r>
      <w:r w:rsidRPr="001F4E69">
        <w:rPr>
          <w:color w:val="000000"/>
          <w:sz w:val="28"/>
          <w:lang w:val="ru-RU"/>
        </w:rPr>
        <w:t>огтер мен білім алушылардың өмірін қорғауға арналған іс-әрекеттерді ұйымдастыру.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42" w:name="z157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29. Персоналдың (қызметкерлер, педагогтер) және білім алушылардың іс-қимылы:</w:t>
      </w:r>
    </w:p>
    <w:bookmarkEnd w:id="142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шыны шкафтардың, витриналар мен терезелердің жанында болмауға тырысып, еденге жатыңыз;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сіз негізгі қабырғалардың астына тығыла аласыз, өйткені көбінесе бөлімдер, төбелер, люстралар өлімге әкеледі;</w:t>
      </w:r>
    </w:p>
    <w:p w:rsidR="006940DF" w:rsidRPr="001F4E69" w:rsidRDefault="001F4E69">
      <w:pPr>
        <w:spacing w:after="0"/>
        <w:jc w:val="both"/>
        <w:rPr>
          <w:lang w:val="ru-RU"/>
        </w:rPr>
      </w:pPr>
      <w:r w:rsidRPr="001F4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баспалдақ алаңына шықпауға, қосылған электр құралдарына қол тигізуге; 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қараңғыда қалғанда сіріңкені бірден жақпаңыз - газдың а</w:t>
      </w:r>
      <w:r w:rsidRPr="001F4E69">
        <w:rPr>
          <w:color w:val="000000"/>
          <w:sz w:val="28"/>
          <w:lang w:val="ru-RU"/>
        </w:rPr>
        <w:t>ғуы мүмкін;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ғимараттан артқа қабырғаға басу арқылы шығу керек, әсіресе баспалдақпен түсу керек болса. Сіз бүгілі</w:t>
      </w:r>
      <w:proofErr w:type="gramStart"/>
      <w:r w:rsidRPr="001F4E69">
        <w:rPr>
          <w:color w:val="000000"/>
          <w:sz w:val="28"/>
          <w:lang w:val="ru-RU"/>
        </w:rPr>
        <w:t>п</w:t>
      </w:r>
      <w:proofErr w:type="gramEnd"/>
      <w:r w:rsidRPr="001F4E69">
        <w:rPr>
          <w:color w:val="000000"/>
          <w:sz w:val="28"/>
          <w:lang w:val="ru-RU"/>
        </w:rPr>
        <w:t>, басыңызды қолыңызбен жабуыңыз керек-сынықтар мен әйнектер үстіне себілуі мүмкін.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Көшеде қалсаңыз, ғимараттан қашыңыз, бұл ретте к</w:t>
      </w:r>
      <w:r w:rsidRPr="001F4E69">
        <w:rPr>
          <w:color w:val="000000"/>
          <w:sz w:val="28"/>
          <w:lang w:val="ru-RU"/>
        </w:rPr>
        <w:t>арниздер және қабырғалар қадағалаңыз, олар құлап кетуі мүмкін. Сіз тез және мұқият жүруіңіз керек, өйткені үй құлаған кезде қалың шаң бұлт көтеріледі, ол дүрбелең тудыруы мүмкін.</w:t>
      </w:r>
    </w:p>
    <w:p w:rsidR="006940DF" w:rsidRPr="001F4E69" w:rsidRDefault="001F4E69">
      <w:pPr>
        <w:spacing w:after="0"/>
        <w:rPr>
          <w:lang w:val="ru-RU"/>
        </w:rPr>
      </w:pPr>
      <w:bookmarkStart w:id="143" w:name="z158"/>
      <w:r w:rsidRPr="001F4E69">
        <w:rPr>
          <w:b/>
          <w:color w:val="000000"/>
          <w:lang w:val="ru-RU"/>
        </w:rPr>
        <w:t xml:space="preserve"> 8-параграф. Бі</w:t>
      </w:r>
      <w:proofErr w:type="gramStart"/>
      <w:r w:rsidRPr="001F4E69">
        <w:rPr>
          <w:b/>
          <w:color w:val="000000"/>
          <w:lang w:val="ru-RU"/>
        </w:rPr>
        <w:t>л</w:t>
      </w:r>
      <w:proofErr w:type="gramEnd"/>
      <w:r w:rsidRPr="001F4E69">
        <w:rPr>
          <w:b/>
          <w:color w:val="000000"/>
          <w:lang w:val="ru-RU"/>
        </w:rPr>
        <w:t>ім беру ұйымына террорист шабуыл жасаған кезде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44" w:name="z159"/>
      <w:bookmarkEnd w:id="143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30. Басш</w:t>
      </w:r>
      <w:r w:rsidRPr="001F4E69">
        <w:rPr>
          <w:color w:val="000000"/>
          <w:sz w:val="28"/>
          <w:lang w:val="ru-RU"/>
        </w:rPr>
        <w:t>ының іс-қимылы:</w:t>
      </w:r>
    </w:p>
    <w:bookmarkEnd w:id="144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білім алушылардың, тәрбиеленушілердің, педагогтердің және басқада қызметкерлердің қауіпсіздігін қамтамасыз ету үшін жоғары деңгейде қажетті жағдай ұйымдастыру;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F4E69">
        <w:rPr>
          <w:color w:val="000000"/>
          <w:sz w:val="28"/>
          <w:lang w:val="ru-RU"/>
        </w:rPr>
        <w:t xml:space="preserve"> объектіде күдікті адамның немесе адамдар тобының анықталғаны туралы </w:t>
      </w:r>
      <w:r w:rsidRPr="001F4E69">
        <w:rPr>
          <w:color w:val="000000"/>
          <w:sz w:val="28"/>
          <w:lang w:val="ru-RU"/>
        </w:rPr>
        <w:t>ақпаратты құқық қорғау және/немесе арнайы мемлекеттік органдарға дереу беру (оның ішінде адал ниетпен әрекет ету) 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құқық қорғау органдарының қызметкерлеріне қаскүнемді анықтау және ұстау уақытын қысқартуы мүмкін күдікті тұлға туралы барынша толық ақ</w:t>
      </w:r>
      <w:r w:rsidRPr="001F4E69">
        <w:rPr>
          <w:color w:val="000000"/>
          <w:sz w:val="28"/>
          <w:lang w:val="ru-RU"/>
        </w:rPr>
        <w:t>парат беру;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адамдарды қауіпсіз эвакуациялауды және жеке қауіпсіздікті қамтамасыз ету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45" w:name="z160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31. Персоналдың іс-қимылы (қызметкерлер, педагогтер):</w:t>
      </w:r>
    </w:p>
    <w:bookmarkEnd w:id="145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жақын маңдағы білім алушыларды қорғауды ұйымдастыру: ғимараттан абайлап шығару немесе үй-жайға тығы</w:t>
      </w:r>
      <w:r w:rsidRPr="001F4E69">
        <w:rPr>
          <w:color w:val="000000"/>
          <w:sz w:val="28"/>
          <w:lang w:val="ru-RU"/>
        </w:rPr>
        <w:t>лу, есікті бұғаттау, құқық тәртібі қызметкерлерінің келуін күту;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қорғаныңыз: ғимараттан тыныш кету немесе бөлмеде жасыру, есікті құлыптау, құқық қорғау органдарының қызметкерлерінің келуін күту;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құқық қорғау және/немесе арнайы мемлекеттік орган</w:t>
      </w:r>
      <w:r w:rsidRPr="001F4E69">
        <w:rPr>
          <w:color w:val="000000"/>
          <w:sz w:val="28"/>
          <w:lang w:val="ru-RU"/>
        </w:rPr>
        <w:t>дарды, күзетті, персоналды, объект басшылығын қарулы шабуылдың фактісі мен мән-жайлары туралы мүмкіндігінше кез келген тәсілмен хабардар ету.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46" w:name="z161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32. Білім алушылар мен ата-аналардың (заңды өкілдердің) іс-қимылы:</w:t>
      </w:r>
    </w:p>
    <w:bookmarkEnd w:id="146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қорғаныңыз: ғимараттан тыныш кету н</w:t>
      </w:r>
      <w:r w:rsidRPr="001F4E69">
        <w:rPr>
          <w:color w:val="000000"/>
          <w:sz w:val="28"/>
          <w:lang w:val="ru-RU"/>
        </w:rPr>
        <w:t>емесе бөлмеде жасырыну, есікті құлыптау, құқық қорғау органдарының қызметкерлерінің келуін күту;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құқық қорғау және/немесе арнайы мемлекеттік органдарды, күзетті, персоналды, объект басшылығын қарулы шабуылдың фактісі мен мән-жайлары туралы мүмкіндігі</w:t>
      </w:r>
      <w:r w:rsidRPr="001F4E69">
        <w:rPr>
          <w:color w:val="000000"/>
          <w:sz w:val="28"/>
          <w:lang w:val="ru-RU"/>
        </w:rPr>
        <w:t>нше кез келген тәсілмен хабардар ету.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47" w:name="z162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33. Білім беру ұйымының қауіпсіздігін қамтамасыз ететін тұлғалардың  іс-қимылы:</w:t>
      </w:r>
    </w:p>
    <w:bookmarkEnd w:id="147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дәстүрлі емес діни ағымның жақтаушысын/ларын сыртқы белгілері бойынша анықтауға болады (белгілерді төменде қараңыз);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</w:t>
      </w:r>
      <w:r w:rsidRPr="001F4E69">
        <w:rPr>
          <w:color w:val="000000"/>
          <w:sz w:val="28"/>
          <w:lang w:val="ru-RU"/>
        </w:rPr>
        <w:t>мүмкіндігінше оның/олардың объектідегі адамдардың жаппай жиналу орындарына жылжуын бұғаттау;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күдікті тұлғаны немесе тұлғалар тобын анықтау туралы объект басшылығына, құқық қорғау және/немесе арнайы мемлекеттік органдарға кез келген тәсілмен хабарлау;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объектідегі адамдардың қауіпсіздігін қамтамасыз ету шараларын қабылдау (эвакуациялау, ішкі кедергілерді оқшаулау және т. б.);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қажет болған жағдайда объект бойынша (жеке өзі немесе бейнебақылау жүйесі арқылы) күдікті адамның немесе адамдар тобы</w:t>
      </w:r>
      <w:r w:rsidRPr="001F4E69">
        <w:rPr>
          <w:color w:val="000000"/>
          <w:sz w:val="28"/>
          <w:lang w:val="ru-RU"/>
        </w:rPr>
        <w:t>ның қозғалысын бақылауды ұйымдастыру;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өз қауіпсіздігіңізді қамтамасыз етіңіз.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48" w:name="z163"/>
      <w:r>
        <w:rPr>
          <w:color w:val="000000"/>
          <w:sz w:val="28"/>
        </w:rPr>
        <w:lastRenderedPageBreak/>
        <w:t>     </w:t>
      </w:r>
      <w:r w:rsidRPr="001F4E69">
        <w:rPr>
          <w:color w:val="000000"/>
          <w:sz w:val="28"/>
          <w:lang w:val="ru-RU"/>
        </w:rPr>
        <w:t xml:space="preserve"> 34. Террористің сыртқы белгілері:</w:t>
      </w:r>
    </w:p>
    <w:bookmarkEnd w:id="148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ауа-райына сәйкес келмейтін, қолдан жасалған жарылғыш құрылғының (ҚЖЖҚ) элементтерін жасыруға арналған кең киім;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киім </w:t>
      </w:r>
      <w:r w:rsidRPr="001F4E69">
        <w:rPr>
          <w:color w:val="000000"/>
          <w:sz w:val="28"/>
          <w:lang w:val="ru-RU"/>
        </w:rPr>
        <w:t>астынан шығып тұрған ҚЖЖҚ элементтері, сымдар, тумблерлер, ажыратқыштар;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қолында қару немесе жарылғыш құрылғыны жасыруға болатын үлкен сөмкелер немесе баулулардың болуы;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тасымалданатын заттарға абайлап жүгіну, оларды денеге басу және оларды мез</w:t>
      </w:r>
      <w:r w:rsidRPr="001F4E69">
        <w:rPr>
          <w:color w:val="000000"/>
          <w:sz w:val="28"/>
          <w:lang w:val="ru-RU"/>
        </w:rPr>
        <w:t>гіл-мезгіл еріксіз сезіну;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түрлі бұзылулар (шеврондардың болмауы, пішіннің төменгі және жоғарғы бөліктері түсінің, бас киімнің сәйкес келмеуі) болуы мүмкін бүркеніш нысанды киімді пайдалану.</w:t>
      </w:r>
    </w:p>
    <w:p w:rsidR="006940DF" w:rsidRPr="001F4E69" w:rsidRDefault="001F4E69">
      <w:pPr>
        <w:spacing w:after="0"/>
        <w:rPr>
          <w:lang w:val="ru-RU"/>
        </w:rPr>
      </w:pPr>
      <w:bookmarkStart w:id="149" w:name="z164"/>
      <w:r w:rsidRPr="001F4E69">
        <w:rPr>
          <w:b/>
          <w:color w:val="000000"/>
          <w:lang w:val="ru-RU"/>
        </w:rPr>
        <w:t xml:space="preserve"> 3-тарау. Бі</w:t>
      </w:r>
      <w:proofErr w:type="gramStart"/>
      <w:r w:rsidRPr="001F4E69">
        <w:rPr>
          <w:b/>
          <w:color w:val="000000"/>
          <w:lang w:val="ru-RU"/>
        </w:rPr>
        <w:t>л</w:t>
      </w:r>
      <w:proofErr w:type="gramEnd"/>
      <w:r w:rsidRPr="001F4E69">
        <w:rPr>
          <w:b/>
          <w:color w:val="000000"/>
          <w:lang w:val="ru-RU"/>
        </w:rPr>
        <w:t>ім беру ұйымдарында және оның аумағында террор</w:t>
      </w:r>
      <w:r w:rsidRPr="001F4E69">
        <w:rPr>
          <w:b/>
          <w:color w:val="000000"/>
          <w:lang w:val="ru-RU"/>
        </w:rPr>
        <w:t>изм актілерінің алдын алу жөніндегі практикалық іс-шаралар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50" w:name="z165"/>
      <w:bookmarkEnd w:id="149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35. Терроризм актілерінің алдын алу жөніндегі басшының іс-қимылы:</w:t>
      </w:r>
    </w:p>
    <w:bookmarkEnd w:id="150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терроризмге қарсы іс-қимыл саласындағы басшылық құжаттардың талаптарын білу және білім алушылардың, қызметкерлердің наз</w:t>
      </w:r>
      <w:r w:rsidRPr="001F4E69">
        <w:rPr>
          <w:color w:val="000000"/>
          <w:sz w:val="28"/>
          <w:lang w:val="ru-RU"/>
        </w:rPr>
        <w:t>арына жеткізу;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ықтимал террористік қауіпке ден қою мәселелері бойынша ішкі істер органдарының бөлімшелерімен өзара іс-қимылды ұйымдастыру;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қызметкерлердің, педагогтердің, білім алушылардың және қажет болған жағдайда олардың ата-аналарының (заңд</w:t>
      </w:r>
      <w:r w:rsidRPr="001F4E69">
        <w:rPr>
          <w:color w:val="000000"/>
          <w:sz w:val="28"/>
          <w:lang w:val="ru-RU"/>
        </w:rPr>
        <w:t>ы өкілдерінің)қатысуымен іс-қимыл алгоритмдерін пысықтау бойынша практикалық жаттығуларды тұрақты өткізу;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білім беру ұйымының терроризмге қарсы қорғау шараларын іске асыруға жауапты лауазымды тұлғаны анықтау.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51" w:name="z166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36. Жауапты лауазымды тұлғаның іс-қ</w:t>
      </w:r>
      <w:r w:rsidRPr="001F4E69">
        <w:rPr>
          <w:color w:val="000000"/>
          <w:sz w:val="28"/>
          <w:lang w:val="ru-RU"/>
        </w:rPr>
        <w:t>имылы:</w:t>
      </w:r>
    </w:p>
    <w:bookmarkEnd w:id="151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білім беру ұйымдарының қызметкерлерімен, педагогтарымен және білім алушыларымен жыл сайын терроризмге қарсы іс-қимыл мәселелері бойынша сабақтар жоспарлау және өткізу;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терроризм актісі қатері туындаған жағдайда мекеме аумағында және үй-ж</w:t>
      </w:r>
      <w:r w:rsidRPr="001F4E69">
        <w:rPr>
          <w:color w:val="000000"/>
          <w:sz w:val="28"/>
          <w:lang w:val="ru-RU"/>
        </w:rPr>
        <w:t>айларында іс-қимыл жасау бойынша қызметкерлермен, педагогтармен және білім алушылармен жарты жылдықта екі реттен кем емес жаттығуларды жоспарлау және өткізу;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басшыға терроризмге қарсы іс-қимыл шараларын жетілдіру және қызметкерлердің, педагогтар мен </w:t>
      </w:r>
      <w:r w:rsidRPr="001F4E69">
        <w:rPr>
          <w:color w:val="000000"/>
          <w:sz w:val="28"/>
          <w:lang w:val="ru-RU"/>
        </w:rPr>
        <w:t>білім алушылардың қауіпсіздігін қамтамасыз ету мәселелері бойынша ұсыныстар беру;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күн сайын білім беру ұйымы объектісінің жағдайын бақылауды жүзеге асыру.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52" w:name="z167"/>
      <w:r>
        <w:rPr>
          <w:color w:val="000000"/>
          <w:sz w:val="28"/>
        </w:rPr>
        <w:lastRenderedPageBreak/>
        <w:t>     </w:t>
      </w:r>
      <w:r w:rsidRPr="001F4E69">
        <w:rPr>
          <w:color w:val="000000"/>
          <w:sz w:val="28"/>
          <w:lang w:val="ru-RU"/>
        </w:rPr>
        <w:t xml:space="preserve"> 37. Директордың әкімшілік-шаруашылық жұмысы жөніндегі орынбасарының (ӘШЖ) іс-әрекеті:</w:t>
      </w:r>
    </w:p>
    <w:bookmarkEnd w:id="152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1F4E69">
        <w:rPr>
          <w:color w:val="000000"/>
          <w:sz w:val="28"/>
          <w:lang w:val="ru-RU"/>
        </w:rPr>
        <w:t xml:space="preserve"> білім беру ұйымы аумағының қараңғы уақытта жарықтандырылуын қадағалау;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білім беру ұйымының аумағынан қоқысты уақытында шығаруды қамтамасыз ету;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бөгде қылықты бөтен адамға назар аудару керек.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53" w:name="z168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38. Директордың тәрбие жұмысы жөніндегі орын</w:t>
      </w:r>
      <w:r w:rsidRPr="001F4E69">
        <w:rPr>
          <w:color w:val="000000"/>
          <w:sz w:val="28"/>
          <w:lang w:val="ru-RU"/>
        </w:rPr>
        <w:t>басарының іс-әрекеті:</w:t>
      </w:r>
    </w:p>
    <w:bookmarkEnd w:id="153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тәрбие жұмысының жылдық және айлық жоспарларына білім алушылардың, педагогтердің және білім беру ұйымының барлық қызметкерлері Құқық қорғау органдарының қызметкерлерінің қатысуымен "Террористің сыртқы белгілері", "Қолдан </w:t>
      </w:r>
      <w:r w:rsidRPr="001F4E69">
        <w:rPr>
          <w:color w:val="000000"/>
          <w:sz w:val="28"/>
          <w:lang w:val="ru-RU"/>
        </w:rPr>
        <w:t>жасалған жарылғыш құрылғы қандай көрінеді", "Мектепте оқ атылса не істеу керек", "Түрлі жарақаттар кезіндегі алғашқы медициналық көмек шаралары", "Білім алушыларды ату ниетін білдіретін тұлғаның психологиялық портреті", "Экстремистік ұйымдардың қауіптілігі</w:t>
      </w:r>
      <w:r w:rsidRPr="001F4E69">
        <w:rPr>
          <w:color w:val="000000"/>
          <w:sz w:val="28"/>
          <w:lang w:val="ru-RU"/>
        </w:rPr>
        <w:t>", "Террористер мен экстремистер жасөспірімдер мен жастарды өздерінің қылмыстық мақсаттары үшін қалай пайдалана алады" және т.б. тақырыптарында іс-шаралар өткізуді қосу;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54" w:name="z169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39. Сынып жетекшілері мен педагогтердің іс-қимылдары:</w:t>
      </w:r>
    </w:p>
    <w:bookmarkEnd w:id="154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бөгде қылықты бөтен </w:t>
      </w:r>
      <w:r w:rsidRPr="001F4E69">
        <w:rPr>
          <w:color w:val="000000"/>
          <w:sz w:val="28"/>
          <w:lang w:val="ru-RU"/>
        </w:rPr>
        <w:t>адамға назар аудару керек;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зорлық-зомбылық акцияларына бейім оқушыларды анықтау;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мектепішілік тәртіп ережелерін бұзуға бейім жекелеген білім алушыларды анықтау, оларды экстремистік ұйымдар мен реакциялық діни секталарға тарту фактілерінің алдын</w:t>
      </w:r>
      <w:r w:rsidRPr="001F4E69">
        <w:rPr>
          <w:color w:val="000000"/>
          <w:sz w:val="28"/>
          <w:lang w:val="ru-RU"/>
        </w:rPr>
        <w:t xml:space="preserve"> алу;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террористік көріністерге ден қою алгоритмдерін пысықтау бойынша практикалық жаттығуларға белсенді қатысу;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эвакуация бағыттарын жетілдіру бойынша ұсыныстар енгізу, жеке стресске төзімділікті және дағдарыс жағдайында басқару қабілетін артты</w:t>
      </w:r>
      <w:r w:rsidRPr="001F4E69">
        <w:rPr>
          <w:color w:val="000000"/>
          <w:sz w:val="28"/>
          <w:lang w:val="ru-RU"/>
        </w:rPr>
        <w:t>ру.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55" w:name="z170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40. Вахтерлердің әрекеттері:</w:t>
      </w:r>
    </w:p>
    <w:bookmarkEnd w:id="155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бөгде қылықты бөтен адамға назар аудару керек;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шұғыл қызметтердің телефон нөмірлерін білу;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күн сайын педагогтерге оқу үй-жайларының кілттерін беруді және сабақ аяқталғаннан кейін және оқу үй-жайларын</w:t>
      </w:r>
      <w:r w:rsidRPr="001F4E69">
        <w:rPr>
          <w:color w:val="000000"/>
          <w:sz w:val="28"/>
          <w:lang w:val="ru-RU"/>
        </w:rPr>
        <w:t>да тәртіп орнатылғаннан кейін кілттерді тапсыруды бақылауға;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білім беру мекемелерінің күдікті келушілерін пысықтау бойынша учаскелік инспекторлармен және кәмелетке толмағандардың істері жөніндегі инспекторлармен өзара іс-қимылды ұйымдастыру.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56" w:name="z171"/>
      <w:r>
        <w:rPr>
          <w:color w:val="000000"/>
          <w:sz w:val="28"/>
        </w:rPr>
        <w:lastRenderedPageBreak/>
        <w:t>     </w:t>
      </w:r>
      <w:r w:rsidRPr="001F4E69">
        <w:rPr>
          <w:color w:val="000000"/>
          <w:sz w:val="28"/>
          <w:lang w:val="ru-RU"/>
        </w:rPr>
        <w:t xml:space="preserve"> 41</w:t>
      </w:r>
      <w:r w:rsidRPr="001F4E69">
        <w:rPr>
          <w:color w:val="000000"/>
          <w:sz w:val="28"/>
          <w:lang w:val="ru-RU"/>
        </w:rPr>
        <w:t>. Кезекші әкімшінің іс-әрекеті:</w:t>
      </w:r>
    </w:p>
    <w:bookmarkEnd w:id="156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бөгде қылықты бөтен адамға назар аудару керек;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білім беру ұйымдарына сабақ басталардан кем дегенде 30 минут бұрын келуге;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кезекші педагогтардың жұмысын бақылауды жүзеге асыру және білім алушыларды білім бер</w:t>
      </w:r>
      <w:r w:rsidRPr="001F4E69">
        <w:rPr>
          <w:color w:val="000000"/>
          <w:sz w:val="28"/>
          <w:lang w:val="ru-RU"/>
        </w:rPr>
        <w:t>у ұйымына жіберу;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күдікті қол жүгі (ауыр сөмкелер, жәшіктер, үлкен түйіншектер) бар қызметкерлердің, педагогтар мен білім алушылардың кіруге әрекет жасауы туралы объект басшысын хабардар ету және күзету.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57" w:name="z172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42. Білім беру ұйымы тұрақты құрамының і</w:t>
      </w:r>
      <w:r w:rsidRPr="001F4E69">
        <w:rPr>
          <w:color w:val="000000"/>
          <w:sz w:val="28"/>
          <w:lang w:val="ru-RU"/>
        </w:rPr>
        <w:t>с-қимылы:</w:t>
      </w:r>
    </w:p>
    <w:bookmarkEnd w:id="157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бөгде қылықты бөтен адамға назар аудару керек;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өздерінің жұмыс орындарына сабақ басталардан 15 минут бұрын олардың жай-күйін бөгде және күдікті заттардың, заттардың болмауын тексеру мақсатында және оларды сабаққа (жұмысқа) дайындау үш</w:t>
      </w:r>
      <w:r w:rsidRPr="001F4E69">
        <w:rPr>
          <w:color w:val="000000"/>
          <w:sz w:val="28"/>
          <w:lang w:val="ru-RU"/>
        </w:rPr>
        <w:t>ін келу;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оларға бекітілмеген оқу үй-жайларында (сыныптарда, кабинеттерде) сабақ өткізетін педагогтерге кілттерді алу және вахтерге тапсыру;</w:t>
      </w:r>
    </w:p>
    <w:p w:rsidR="006940DF" w:rsidRPr="001F4E69" w:rsidRDefault="001F4E69">
      <w:pPr>
        <w:spacing w:after="0"/>
        <w:jc w:val="both"/>
        <w:rPr>
          <w:lang w:val="ru-RU"/>
        </w:rPr>
      </w:pPr>
      <w:r w:rsidRPr="001F4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сабақ аяқталғаннан кейін кезекші жауапты адам оқу бөлмесін тазалауын қадағалау 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58" w:name="z173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43. Білім алушыла</w:t>
      </w:r>
      <w:r w:rsidRPr="001F4E69">
        <w:rPr>
          <w:color w:val="000000"/>
          <w:sz w:val="28"/>
          <w:lang w:val="ru-RU"/>
        </w:rPr>
        <w:t>рдың іс-қимылы:</w:t>
      </w:r>
    </w:p>
    <w:bookmarkEnd w:id="158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сабақтың басталуына уақтылы дайындық мақсатында мектепке алдын-ала келу.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59" w:name="z174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44. Білім беру ұйымының қауіпсіздігін қамтамасыз ететін тұлғалардың  іс-қимылы:</w:t>
      </w:r>
    </w:p>
    <w:bookmarkEnd w:id="159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мекеме аумағына автокөлік құралдарын өткізу кезінде әкелінетін </w:t>
      </w:r>
      <w:r w:rsidRPr="001F4E69">
        <w:rPr>
          <w:color w:val="000000"/>
          <w:sz w:val="28"/>
          <w:lang w:val="ru-RU"/>
        </w:rPr>
        <w:t>жүктердің тиісті құжаттары мен сипатын тексеру;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құжаттарды тексеруге және қызметтік істер бойынша мектепке баратын басқа ұйымдардан адамдардың келу мақсатына, келушілер кітабына тиісті жазбалар жасауға ерекше назар аудару;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мектеп ғимаратына біл</w:t>
      </w:r>
      <w:r w:rsidRPr="001F4E69">
        <w:rPr>
          <w:color w:val="000000"/>
          <w:sz w:val="28"/>
          <w:lang w:val="ru-RU"/>
        </w:rPr>
        <w:t>ім алушылардың туыстары мен таныстарын кіргізуді шектеу;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қызметкерлердің, педагогтар мен білім алушылардың жұмысқа және сабақтарға жаппай (жалпы) келуі және жұмыс пен сабақ аяқталғаннан кейін кетуі кезінде ғимараттың кіру есіктерін бос ұстау. </w:t>
      </w:r>
      <w:r w:rsidRPr="001F4E69">
        <w:rPr>
          <w:color w:val="000000"/>
          <w:sz w:val="28"/>
          <w:lang w:val="ru-RU"/>
        </w:rPr>
        <w:t>Тә</w:t>
      </w:r>
      <w:proofErr w:type="gramStart"/>
      <w:r w:rsidRPr="001F4E69">
        <w:rPr>
          <w:color w:val="000000"/>
          <w:sz w:val="28"/>
          <w:lang w:val="ru-RU"/>
        </w:rPr>
        <w:t>ул</w:t>
      </w:r>
      <w:proofErr w:type="gramEnd"/>
      <w:r w:rsidRPr="001F4E69">
        <w:rPr>
          <w:color w:val="000000"/>
          <w:sz w:val="28"/>
          <w:lang w:val="ru-RU"/>
        </w:rPr>
        <w:t>іктің қалған уақытында кіретін есіктер жабық күйде болуы және келген адамның қоңырауы бойынша күзетші ашады;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F4E69">
        <w:rPr>
          <w:color w:val="000000"/>
          <w:sz w:val="28"/>
          <w:lang w:val="ru-RU"/>
        </w:rPr>
        <w:t xml:space="preserve"> жұмыс күні аяқталғаннан кейін білім беру ұйымының ішкі үй-жайларын үнемі тексеріп, әр екі сағат сайын мекеме аумағын аралап, бөгде және к</w:t>
      </w:r>
      <w:r w:rsidRPr="001F4E69">
        <w:rPr>
          <w:color w:val="000000"/>
          <w:sz w:val="28"/>
          <w:lang w:val="ru-RU"/>
        </w:rPr>
        <w:t>үдікті заттарға назар аудару;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барлық анықталған бұзушылықтар туралы білім беру ұйымының басшысына және күзет кәсіпорнындағы өзінің тікелей бастықтарына дереу баяндау.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Ескертпе: Әрбір қызметкер мен білім алушы мекемеде қауіпсіздікті қамтамасыз е</w:t>
      </w:r>
      <w:r w:rsidRPr="001F4E69">
        <w:rPr>
          <w:color w:val="000000"/>
          <w:sz w:val="28"/>
          <w:lang w:val="ru-RU"/>
        </w:rPr>
        <w:t>туге қатысты кемшіліктер мен бұзушылықтарды анықтаған кезде бұл туралы мектеп директорына немесе оның қауіпсіздік жөніндегі орынбасарына дереу хабарлайды</w:t>
      </w:r>
    </w:p>
    <w:p w:rsidR="006940DF" w:rsidRDefault="001F4E69">
      <w:pPr>
        <w:spacing w:after="0"/>
      </w:pPr>
      <w:bookmarkStart w:id="160" w:name="z175"/>
      <w:r w:rsidRPr="001F4E69">
        <w:rPr>
          <w:b/>
          <w:color w:val="000000"/>
          <w:lang w:val="ru-RU"/>
        </w:rPr>
        <w:t xml:space="preserve"> 4 тарау. Техногендік сипаттағы төтенше жағдайлар туындаған кездегі білім беру ұйымы қызметкерлерінің </w:t>
      </w:r>
      <w:r w:rsidRPr="001F4E69">
        <w:rPr>
          <w:b/>
          <w:color w:val="000000"/>
          <w:lang w:val="ru-RU"/>
        </w:rPr>
        <w:t>і</w:t>
      </w:r>
      <w:proofErr w:type="gramStart"/>
      <w:r w:rsidRPr="001F4E69">
        <w:rPr>
          <w:b/>
          <w:color w:val="000000"/>
          <w:lang w:val="ru-RU"/>
        </w:rPr>
        <w:t>с-</w:t>
      </w:r>
      <w:proofErr w:type="gramEnd"/>
      <w:r w:rsidRPr="001F4E69">
        <w:rPr>
          <w:b/>
          <w:color w:val="000000"/>
          <w:lang w:val="ru-RU"/>
        </w:rPr>
        <w:t xml:space="preserve">қимыл тәртібі 1-параграф. </w:t>
      </w:r>
      <w:r>
        <w:rPr>
          <w:b/>
          <w:color w:val="000000"/>
        </w:rPr>
        <w:t>Өрттің (жарылыстың)пайда болуы</w:t>
      </w:r>
    </w:p>
    <w:p w:rsidR="006940DF" w:rsidRDefault="001F4E69">
      <w:pPr>
        <w:spacing w:after="0"/>
        <w:jc w:val="both"/>
      </w:pPr>
      <w:bookmarkStart w:id="161" w:name="z176"/>
      <w:bookmarkEnd w:id="160"/>
      <w:r>
        <w:rPr>
          <w:color w:val="000000"/>
          <w:sz w:val="28"/>
        </w:rPr>
        <w:t>      45. Білім беру ұйымы басшысының іс-әрекеті:</w:t>
      </w:r>
    </w:p>
    <w:bookmarkEnd w:id="161"/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бұл</w:t>
      </w:r>
      <w:proofErr w:type="gramEnd"/>
      <w:r>
        <w:rPr>
          <w:color w:val="000000"/>
          <w:sz w:val="28"/>
        </w:rPr>
        <w:t xml:space="preserve"> туралы Мемлекеттік өртке қарсы қызметке (бұдан әрі - МӨҚ) 101 нөмірі бойынша телефон арқылы немесе 112 бірыңғай кезекші-диспетчерлік қыз</w:t>
      </w:r>
      <w:r>
        <w:rPr>
          <w:color w:val="000000"/>
          <w:sz w:val="28"/>
        </w:rPr>
        <w:t>метке дереу хабарлау;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адамдарды</w:t>
      </w:r>
      <w:proofErr w:type="gramEnd"/>
      <w:r>
        <w:rPr>
          <w:color w:val="000000"/>
          <w:sz w:val="28"/>
        </w:rPr>
        <w:t xml:space="preserve"> құтқару және эвакуациялау, өртті алғашқы өрт сөндіру құралдарымен сөндіру және материалдық құндылықтарды сақтау бойынша қолдан келетін шараларды қабылдау;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өртке</w:t>
      </w:r>
      <w:proofErr w:type="gramEnd"/>
      <w:r>
        <w:rPr>
          <w:color w:val="000000"/>
          <w:sz w:val="28"/>
        </w:rPr>
        <w:t xml:space="preserve"> қарсы автоматты қорғау жүйелерінің жұмысқа қосылуын</w:t>
      </w:r>
      <w:r>
        <w:rPr>
          <w:color w:val="000000"/>
          <w:sz w:val="28"/>
        </w:rPr>
        <w:t xml:space="preserve"> тексеру (өрт кезінде адамдарды хабардар ету);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қажет</w:t>
      </w:r>
      <w:proofErr w:type="gramEnd"/>
      <w:r>
        <w:rPr>
          <w:color w:val="000000"/>
          <w:sz w:val="28"/>
        </w:rPr>
        <w:t xml:space="preserve"> болған жағдайда электр энергиясын өшіру (өрттен қорғау жүйелерін қоспағанда), желдету жүйелерінің жұмысын тоқтату;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ғимарат</w:t>
      </w:r>
      <w:proofErr w:type="gramEnd"/>
      <w:r>
        <w:rPr>
          <w:color w:val="000000"/>
          <w:sz w:val="28"/>
        </w:rPr>
        <w:t xml:space="preserve"> үй-жайларында өрттің және түтіннің пайда болуын болдырмауға ықпал ет</w:t>
      </w:r>
      <w:r>
        <w:rPr>
          <w:color w:val="000000"/>
          <w:sz w:val="28"/>
        </w:rPr>
        <w:t>етін басқа да іс-шараларды орындау;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>      МӨҚ бөлімшесі келгенге дейін өрт сөндіру бойынша жалпы басшылықты жүзеге асыру (объектінің өзіндік ерекшеліктерін ескере отырып);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өрт</w:t>
      </w:r>
      <w:proofErr w:type="gramEnd"/>
      <w:r>
        <w:rPr>
          <w:color w:val="000000"/>
          <w:sz w:val="28"/>
        </w:rPr>
        <w:t xml:space="preserve"> сөндіруге қатысатын қызметкерлердің қауіпсіздік талаптарын сақтауын қамтам</w:t>
      </w:r>
      <w:r>
        <w:rPr>
          <w:color w:val="000000"/>
          <w:sz w:val="28"/>
        </w:rPr>
        <w:t>асыз ету;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МӨҚ бөлімшелерінің кездесуін ұйымдастыру және өрт ошағына кіру және өртке қарсы сумен жабдықтау үшін ең қысқа жолды таңдауға көмек көрсету.</w:t>
      </w:r>
      <w:proofErr w:type="gramEnd"/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Өрт сөндіру бөлімшесі келгеннен кейін білім беру ұйымының басшысы өрт сөндіру басшысын объекті</w:t>
      </w:r>
      <w:r>
        <w:rPr>
          <w:color w:val="000000"/>
          <w:sz w:val="28"/>
        </w:rPr>
        <w:t>нің, іргелес құрылыстар мен құрылыстардың конструкциялық ерекшеліктері, сақталатын заттардың саны мен өрт қауіпті қасиеттері және өртті ойдағыдай жою, қауіпсіздік үшін қажетті басқа да мәліметтер туралы хабардар етеді.</w:t>
      </w:r>
      <w:proofErr w:type="gramEnd"/>
    </w:p>
    <w:p w:rsidR="006940DF" w:rsidRDefault="001F4E69">
      <w:pPr>
        <w:spacing w:after="0"/>
        <w:jc w:val="both"/>
      </w:pPr>
      <w:bookmarkStart w:id="162" w:name="z177"/>
      <w:r>
        <w:rPr>
          <w:color w:val="000000"/>
          <w:sz w:val="28"/>
        </w:rPr>
        <w:t>      46. Персоналдың іс-қимылы (қызм</w:t>
      </w:r>
      <w:r>
        <w:rPr>
          <w:color w:val="000000"/>
          <w:sz w:val="28"/>
        </w:rPr>
        <w:t>еткерлер, педагогтер):</w:t>
      </w:r>
    </w:p>
    <w:bookmarkEnd w:id="162"/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объектінің мекенжайы мен нөмірін, өрттің шыққан жерін, өзінің тегі мен лауазымын атай отырып, басшылыққа, сондай-ақ мемлекеттік өртке қарсы </w:t>
      </w:r>
      <w:r>
        <w:rPr>
          <w:color w:val="000000"/>
          <w:sz w:val="28"/>
        </w:rPr>
        <w:lastRenderedPageBreak/>
        <w:t>қызметке (бұдан әрі-МӨҚ) 101 нөмірі бойынша немесе 112 бірыңғай кезекші-диспетчерлік қы</w:t>
      </w:r>
      <w:r>
        <w:rPr>
          <w:color w:val="000000"/>
          <w:sz w:val="28"/>
        </w:rPr>
        <w:t>зметке дереу хабарлау;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сабақты</w:t>
      </w:r>
      <w:proofErr w:type="gramEnd"/>
      <w:r>
        <w:rPr>
          <w:color w:val="000000"/>
          <w:sz w:val="28"/>
        </w:rPr>
        <w:t xml:space="preserve"> тоқтату, электр аспаптары мен жабдықтарды тоқтан ажырату, жарықты сөндіру және терезелерді жабу;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білім</w:t>
      </w:r>
      <w:proofErr w:type="gramEnd"/>
      <w:r>
        <w:rPr>
          <w:color w:val="000000"/>
          <w:sz w:val="28"/>
        </w:rPr>
        <w:t xml:space="preserve"> алушыларға кабинетте бар қорғау құралдарын беруге;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сабырлық</w:t>
      </w:r>
      <w:proofErr w:type="gramEnd"/>
      <w:r>
        <w:rPr>
          <w:color w:val="000000"/>
          <w:sz w:val="28"/>
        </w:rPr>
        <w:t xml:space="preserve"> пен ұстамдылықты сақтай отырып, үрейленуге ж</w:t>
      </w:r>
      <w:r>
        <w:rPr>
          <w:color w:val="000000"/>
          <w:sz w:val="28"/>
        </w:rPr>
        <w:t>ол бермей, өрт кезінде эвакуацияның бекітілген жоспарына сәйкес оқушыларды бірінші қабатқа және одан әрі мектептен негізгі немесе қосалқы шығуға шығару;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мүмкіндігінше</w:t>
      </w:r>
      <w:proofErr w:type="gramEnd"/>
      <w:r>
        <w:rPr>
          <w:color w:val="000000"/>
          <w:sz w:val="28"/>
        </w:rPr>
        <w:t xml:space="preserve"> зардап шеккендерге алғашқы көмек көрсету;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өрт</w:t>
      </w:r>
      <w:proofErr w:type="gramEnd"/>
      <w:r>
        <w:rPr>
          <w:color w:val="000000"/>
          <w:sz w:val="28"/>
        </w:rPr>
        <w:t xml:space="preserve"> сөндірушілер мен құтқарушыларды</w:t>
      </w:r>
      <w:r>
        <w:rPr>
          <w:color w:val="000000"/>
          <w:sz w:val="28"/>
        </w:rPr>
        <w:t>ң кездесуін ұйымдастыру, оларға мектепке кіру орындарын көрсету, өрт гидранттарының люктерін орналастыру, эвакуациялау жоспары мен өрт шыққан жерді жоспарда көрсету;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журнал</w:t>
      </w:r>
      <w:proofErr w:type="gramEnd"/>
      <w:r>
        <w:rPr>
          <w:color w:val="000000"/>
          <w:sz w:val="28"/>
        </w:rPr>
        <w:t xml:space="preserve"> бойынша білім алушыларды көшіруді жүзеге асыру, оның нәтижелері туралы білім </w:t>
      </w:r>
      <w:r>
        <w:rPr>
          <w:color w:val="000000"/>
          <w:sz w:val="28"/>
        </w:rPr>
        <w:t>беру ұйымының басшысына баяндау және ата-аналарды хабардар ету;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тәрбиеленушілерді</w:t>
      </w:r>
      <w:proofErr w:type="gramEnd"/>
      <w:r>
        <w:rPr>
          <w:color w:val="000000"/>
          <w:sz w:val="28"/>
        </w:rPr>
        <w:t xml:space="preserve"> киіндіріп, топтан шығарады, балаларды түгендейді.</w:t>
      </w:r>
    </w:p>
    <w:p w:rsidR="006940DF" w:rsidRDefault="001F4E69">
      <w:pPr>
        <w:spacing w:after="0"/>
        <w:jc w:val="both"/>
      </w:pPr>
      <w:bookmarkStart w:id="163" w:name="z178"/>
      <w:r>
        <w:rPr>
          <w:color w:val="000000"/>
          <w:sz w:val="28"/>
        </w:rPr>
        <w:t>      47. Білім алушылардың іс-әрекеттері:</w:t>
      </w:r>
    </w:p>
    <w:bookmarkEnd w:id="163"/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өрт</w:t>
      </w:r>
      <w:proofErr w:type="gramEnd"/>
      <w:r>
        <w:rPr>
          <w:color w:val="000000"/>
          <w:sz w:val="28"/>
        </w:rPr>
        <w:t xml:space="preserve"> туралы дабылды естіген білім алушылар оқытушының нұсқауы бойынша </w:t>
      </w:r>
      <w:r>
        <w:rPr>
          <w:color w:val="000000"/>
          <w:sz w:val="28"/>
        </w:rPr>
        <w:t>эвакуациялау жоспарына сәйкес кабинет пен ғимараттан шығуы тиіс;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эвакуациялау</w:t>
      </w:r>
      <w:proofErr w:type="gramEnd"/>
      <w:r>
        <w:rPr>
          <w:color w:val="000000"/>
          <w:sz w:val="28"/>
        </w:rPr>
        <w:t xml:space="preserve"> барысында үрейленбеу және итермеу;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қатты</w:t>
      </w:r>
      <w:proofErr w:type="gramEnd"/>
      <w:r>
        <w:rPr>
          <w:color w:val="000000"/>
          <w:sz w:val="28"/>
        </w:rPr>
        <w:t xml:space="preserve"> түтіндеген кезде тыныс алу органдарын қорғау құралдарын пайдалану міндетті;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эвакуациялау</w:t>
      </w:r>
      <w:proofErr w:type="gramEnd"/>
      <w:r>
        <w:rPr>
          <w:color w:val="000000"/>
          <w:sz w:val="28"/>
        </w:rPr>
        <w:t xml:space="preserve"> жоспарында көрсетілген бір </w:t>
      </w:r>
      <w:r>
        <w:rPr>
          <w:color w:val="000000"/>
          <w:sz w:val="28"/>
        </w:rPr>
        <w:t>жиын орнына жиналуға асықпай;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жанында</w:t>
      </w:r>
      <w:proofErr w:type="gramEnd"/>
      <w:r>
        <w:rPr>
          <w:color w:val="000000"/>
          <w:sz w:val="28"/>
        </w:rPr>
        <w:t xml:space="preserve"> отырған сыныптасы жиын орнында болмаған жағдайда, дереу педагогке немесе білім беру ұйымының қызметкеріне хабарлаңыз.</w:t>
      </w:r>
    </w:p>
    <w:p w:rsidR="006940DF" w:rsidRDefault="001F4E69">
      <w:pPr>
        <w:spacing w:after="0"/>
        <w:jc w:val="both"/>
      </w:pPr>
      <w:bookmarkStart w:id="164" w:name="z179"/>
      <w:r>
        <w:rPr>
          <w:color w:val="000000"/>
          <w:sz w:val="28"/>
        </w:rPr>
        <w:t>      48. Білім беру ұйымының қауіпсіздігін қамтамасыз ететін тұлғалардың іс-қимылы:</w:t>
      </w:r>
    </w:p>
    <w:bookmarkEnd w:id="164"/>
    <w:p w:rsidR="006940DF" w:rsidRDefault="001F4E69">
      <w:pPr>
        <w:spacing w:after="0"/>
        <w:jc w:val="both"/>
      </w:pPr>
      <w:r>
        <w:rPr>
          <w:color w:val="000000"/>
          <w:sz w:val="28"/>
        </w:rPr>
        <w:t>      объ</w:t>
      </w:r>
      <w:r>
        <w:rPr>
          <w:color w:val="000000"/>
          <w:sz w:val="28"/>
        </w:rPr>
        <w:t>ектінің мекенжайы мен нөмірін, өрттің шыққан жерін, өзінің тегі мен лауазымын атай отырып, басшылыққа, сондай-ақ мемлекеттік өртке қарсы қызметке (бұдан әрі-МӨҚ) 101 нөмірі бойынша немесе 112 бірыңғай кезекші-диспетчерлік қызметке дереу хабарлау;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объ</w:t>
      </w:r>
      <w:r>
        <w:rPr>
          <w:color w:val="000000"/>
          <w:sz w:val="28"/>
        </w:rPr>
        <w:t>ектіні</w:t>
      </w:r>
      <w:proofErr w:type="gramEnd"/>
      <w:r>
        <w:rPr>
          <w:color w:val="000000"/>
          <w:sz w:val="28"/>
        </w:rPr>
        <w:t xml:space="preserve"> хабардар ету жүйесін іске қосу және тұтану туындағаны туралы хабарлау;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объектінің</w:t>
      </w:r>
      <w:proofErr w:type="gramEnd"/>
      <w:r>
        <w:rPr>
          <w:color w:val="000000"/>
          <w:sz w:val="28"/>
        </w:rPr>
        <w:t xml:space="preserve"> әрбір бөлігінде адамдардың бар-жоғын тексеріп, адамдарды объектіден уақтылы эвакуациялауды бастау;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өртті</w:t>
      </w:r>
      <w:proofErr w:type="gramEnd"/>
      <w:r>
        <w:rPr>
          <w:color w:val="000000"/>
          <w:sz w:val="28"/>
        </w:rPr>
        <w:t xml:space="preserve"> алғашқы өрт сөндіру құралдарымен оқшаулау және сөн</w:t>
      </w:r>
      <w:r>
        <w:rPr>
          <w:color w:val="000000"/>
          <w:sz w:val="28"/>
        </w:rPr>
        <w:t>діру бойынша шаралар қабылдау;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gramStart"/>
      <w:r>
        <w:rPr>
          <w:color w:val="000000"/>
          <w:sz w:val="28"/>
        </w:rPr>
        <w:t>мүмкіндігінше</w:t>
      </w:r>
      <w:proofErr w:type="gramEnd"/>
      <w:r>
        <w:rPr>
          <w:color w:val="000000"/>
          <w:sz w:val="28"/>
        </w:rPr>
        <w:t xml:space="preserve"> зардап шеккендерге алғашқы көмек көрсету;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өрт</w:t>
      </w:r>
      <w:proofErr w:type="gramEnd"/>
      <w:r>
        <w:rPr>
          <w:color w:val="000000"/>
          <w:sz w:val="28"/>
        </w:rPr>
        <w:t xml:space="preserve"> сөндірушілер мен құтқарушылардың кездесуін ұйымдастыру, оларға объектіге кіру орындарын көрсету, өрт гидранттарының люктерін орналастыру, эвакуациялау жо</w:t>
      </w:r>
      <w:r>
        <w:rPr>
          <w:color w:val="000000"/>
          <w:sz w:val="28"/>
        </w:rPr>
        <w:t>спары және жоспарда тұтану орны;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өрт</w:t>
      </w:r>
      <w:proofErr w:type="gramEnd"/>
      <w:r>
        <w:rPr>
          <w:color w:val="000000"/>
          <w:sz w:val="28"/>
        </w:rPr>
        <w:t xml:space="preserve"> сөндірушілер келгеннен кейін Ішкі істер органдарының қызметкерлері келгенге дейін аумақты қоршау керек және оған өртті сөндіруге қатысы жоқ адамдардың кіруіне тыйым салу керек.</w:t>
      </w:r>
    </w:p>
    <w:p w:rsidR="006940DF" w:rsidRDefault="001F4E69">
      <w:pPr>
        <w:spacing w:after="0"/>
      </w:pPr>
      <w:bookmarkStart w:id="165" w:name="z180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2-параграф.</w:t>
      </w:r>
      <w:proofErr w:type="gramEnd"/>
      <w:r>
        <w:rPr>
          <w:b/>
          <w:color w:val="000000"/>
        </w:rPr>
        <w:t xml:space="preserve"> Ғимараттар мен құрылыст</w:t>
      </w:r>
      <w:r>
        <w:rPr>
          <w:b/>
          <w:color w:val="000000"/>
        </w:rPr>
        <w:t>ардың кенеттен құлауы</w:t>
      </w:r>
    </w:p>
    <w:p w:rsidR="006940DF" w:rsidRDefault="001F4E69">
      <w:pPr>
        <w:spacing w:after="0"/>
        <w:jc w:val="both"/>
      </w:pPr>
      <w:bookmarkStart w:id="166" w:name="z181"/>
      <w:bookmarkEnd w:id="165"/>
      <w:r>
        <w:rPr>
          <w:color w:val="000000"/>
          <w:sz w:val="28"/>
        </w:rPr>
        <w:t>      49. Басшының іс-әрекеті:</w:t>
      </w:r>
    </w:p>
    <w:bookmarkEnd w:id="166"/>
    <w:p w:rsidR="006940DF" w:rsidRDefault="001F4E69">
      <w:pPr>
        <w:spacing w:after="0"/>
        <w:jc w:val="both"/>
      </w:pPr>
      <w:r>
        <w:rPr>
          <w:color w:val="000000"/>
          <w:sz w:val="28"/>
        </w:rPr>
        <w:t>      112 нөмірі бойынша бірыңғай кезекші-диспетчерлік қызметке дереу хабарлау;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объектінің</w:t>
      </w:r>
      <w:proofErr w:type="gramEnd"/>
      <w:r>
        <w:rPr>
          <w:color w:val="000000"/>
          <w:sz w:val="28"/>
        </w:rPr>
        <w:t xml:space="preserve"> әрбір бөлігінде адамдардың бар-жоғын тексеріп, объектіден білім алушылар мен қызметкерлерді дереу эвакуаци</w:t>
      </w:r>
      <w:r>
        <w:rPr>
          <w:color w:val="000000"/>
          <w:sz w:val="28"/>
        </w:rPr>
        <w:t>ялауды ұйымдастыру;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эвакуациялау</w:t>
      </w:r>
      <w:proofErr w:type="gramEnd"/>
      <w:r>
        <w:rPr>
          <w:color w:val="000000"/>
          <w:sz w:val="28"/>
        </w:rPr>
        <w:t xml:space="preserve"> барысында өту жолдарында дүрбелең мен жаншудың жолын кесу;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мүмкіндігінше</w:t>
      </w:r>
      <w:proofErr w:type="gramEnd"/>
      <w:r>
        <w:rPr>
          <w:color w:val="000000"/>
          <w:sz w:val="28"/>
        </w:rPr>
        <w:t xml:space="preserve"> зардап шеккендерге алғашқы көмек көрсету;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ғимараттан</w:t>
      </w:r>
      <w:proofErr w:type="gramEnd"/>
      <w:r>
        <w:rPr>
          <w:color w:val="000000"/>
          <w:sz w:val="28"/>
        </w:rPr>
        <w:t xml:space="preserve"> қауіпсіз қашықтықта жинау орнын анықтау;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қызметкерлерді</w:t>
      </w:r>
      <w:proofErr w:type="gramEnd"/>
      <w:r>
        <w:rPr>
          <w:color w:val="000000"/>
          <w:sz w:val="28"/>
        </w:rPr>
        <w:t xml:space="preserve">, тәрбиеленушілер </w:t>
      </w:r>
      <w:r>
        <w:rPr>
          <w:color w:val="000000"/>
          <w:sz w:val="28"/>
        </w:rPr>
        <w:t>мен білім алушыларды түгендеуді ұйымдастыру;</w:t>
      </w:r>
    </w:p>
    <w:p w:rsidR="006940DF" w:rsidRDefault="001F4E69">
      <w:pPr>
        <w:spacing w:after="0"/>
        <w:jc w:val="both"/>
      </w:pPr>
      <w:bookmarkStart w:id="167" w:name="z182"/>
      <w:r>
        <w:rPr>
          <w:color w:val="000000"/>
          <w:sz w:val="28"/>
        </w:rPr>
        <w:t>      50. Персоналдың (қызметкерлер, педагогтер) және білім алушылардың іс-қимылы:</w:t>
      </w:r>
    </w:p>
    <w:bookmarkEnd w:id="167"/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ғимараттан</w:t>
      </w:r>
      <w:proofErr w:type="gramEnd"/>
      <w:r>
        <w:rPr>
          <w:color w:val="000000"/>
          <w:sz w:val="28"/>
        </w:rPr>
        <w:t xml:space="preserve"> мүмкіндігінше тез кетуге тырысыңыз;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білім</w:t>
      </w:r>
      <w:proofErr w:type="gramEnd"/>
      <w:r>
        <w:rPr>
          <w:color w:val="000000"/>
          <w:sz w:val="28"/>
        </w:rPr>
        <w:t xml:space="preserve"> алушыларға педагогтің нұсқауы бойынша әрекет ету;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ғимарат</w:t>
      </w:r>
      <w:r>
        <w:rPr>
          <w:color w:val="000000"/>
          <w:sz w:val="28"/>
        </w:rPr>
        <w:t>тан</w:t>
      </w:r>
      <w:proofErr w:type="gramEnd"/>
      <w:r>
        <w:rPr>
          <w:color w:val="000000"/>
          <w:sz w:val="28"/>
        </w:rPr>
        <w:t xml:space="preserve"> шығарда баспалдақпен түсіңіз;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эвакуация</w:t>
      </w:r>
      <w:proofErr w:type="gramEnd"/>
      <w:r>
        <w:rPr>
          <w:color w:val="000000"/>
          <w:sz w:val="28"/>
        </w:rPr>
        <w:t xml:space="preserve"> кезінде дүрбелең мен қысым жасамаңыз;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мүмкіндігінше</w:t>
      </w:r>
      <w:proofErr w:type="gramEnd"/>
      <w:r>
        <w:rPr>
          <w:color w:val="000000"/>
          <w:sz w:val="28"/>
        </w:rPr>
        <w:t xml:space="preserve"> зардап шеккендерге алғашқы көмек көрсету;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көшеге</w:t>
      </w:r>
      <w:proofErr w:type="gramEnd"/>
      <w:r>
        <w:rPr>
          <w:color w:val="000000"/>
          <w:sz w:val="28"/>
        </w:rPr>
        <w:t xml:space="preserve"> шыққанда ғимараттың жанында тұрмаңыз, ашық кеңістікке және эвакуация орындарына өтіңіз;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ғимараттан</w:t>
      </w:r>
      <w:proofErr w:type="gramEnd"/>
      <w:r>
        <w:rPr>
          <w:color w:val="000000"/>
          <w:sz w:val="28"/>
        </w:rPr>
        <w:t xml:space="preserve"> шығу мүмкіндігі болмаған жағдайда, ең қауіпсіз орынға ие болыңыз: негізгі қабырғалардың ойықтары мен бұрыштары, қабырға арқалықтары астында;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мүмкін</w:t>
      </w:r>
      <w:proofErr w:type="gramEnd"/>
      <w:r>
        <w:rPr>
          <w:color w:val="000000"/>
          <w:sz w:val="28"/>
        </w:rPr>
        <w:t xml:space="preserve"> болса, үстелдің астына жасырыныңыз - ол құлаған заттар мен сынықтардан қорғайды;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1F4E69">
        <w:rPr>
          <w:color w:val="000000"/>
          <w:sz w:val="28"/>
          <w:lang w:val="ru-RU"/>
        </w:rPr>
        <w:t>тер</w:t>
      </w:r>
      <w:r w:rsidRPr="001F4E69">
        <w:rPr>
          <w:color w:val="000000"/>
          <w:sz w:val="28"/>
          <w:lang w:val="ru-RU"/>
        </w:rPr>
        <w:t>езелер мен электр құрылғыларынан алыс болыңыз.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68" w:name="z183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51. Білім беру ұйымының қауіпсіздігін қамтамасыз ететін тұлғалардың іс-қимылы:</w:t>
      </w:r>
    </w:p>
    <w:bookmarkEnd w:id="168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объектінің мекенжайы мен нөмірін, құлау орнын атай отырып, 112 нөмірі бойынша бірыңғай кезекші-диспетчерлік қызметке </w:t>
      </w:r>
      <w:r w:rsidRPr="001F4E69">
        <w:rPr>
          <w:color w:val="000000"/>
          <w:sz w:val="28"/>
          <w:lang w:val="ru-RU"/>
        </w:rPr>
        <w:t>дереу хабарлау;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F4E69">
        <w:rPr>
          <w:color w:val="000000"/>
          <w:sz w:val="28"/>
          <w:lang w:val="ru-RU"/>
        </w:rPr>
        <w:t xml:space="preserve"> объектінің ескерту жүйелерін іске қосу, құлау және әрекет ету тәртібі туралы хабардар ету;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объектінің әрбір бөлігінде адамдардың бар-жоғын тексеріп, адамдарды объектіден уақтылы эвакуациялауды бастау;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қирау нәтижесінде пай</w:t>
      </w:r>
      <w:r w:rsidRPr="001F4E69">
        <w:rPr>
          <w:color w:val="000000"/>
          <w:sz w:val="28"/>
          <w:lang w:val="ru-RU"/>
        </w:rPr>
        <w:t>да болған өртті алғашқы өрт сөндіру құралдарымен оқшаулау және сөндіру бойынша шаралар қабылдау;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мүмкіндігінше зардап шеккендерге алғашқы көмек көрсету;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өрт сөндірушілер мен құтқарушылардың кездесуін ұйымдастыру, оларға объектіге кіру орындарын</w:t>
      </w:r>
      <w:r w:rsidRPr="001F4E69">
        <w:rPr>
          <w:color w:val="000000"/>
          <w:sz w:val="28"/>
          <w:lang w:val="ru-RU"/>
        </w:rPr>
        <w:t xml:space="preserve"> көрсету, өрт гидранттарының люктерін орналастыру, эвакуациялау жоспары және жоспарда құлау орны;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өрт сөндірушілер келгеннен кейін Ішкі істер органдарының қызметкерлері келгенге дейін аумақты қоршап, оған авариялық-құтқару жұмыстарын жүргізуге тартыл</w:t>
      </w:r>
      <w:r w:rsidRPr="001F4E69">
        <w:rPr>
          <w:color w:val="000000"/>
          <w:sz w:val="28"/>
          <w:lang w:val="ru-RU"/>
        </w:rPr>
        <w:t>маған адамдардың кіруіне тыйым салу қажет.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69" w:name="z184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52. Егер сіз үйіндіде болсаңыз, іс-әрекеттер:</w:t>
      </w:r>
    </w:p>
    <w:bookmarkEnd w:id="169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терең тыныс алыңыз, дүрбелең мен қорқынышқа бой алдырмаңыз;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бетіңізді төмен қаратып, қауіпсіз жерге көшуге тырысыңыз (үйіндінің бұрыштары);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өзі</w:t>
      </w:r>
      <w:r w:rsidRPr="001F4E69">
        <w:rPr>
          <w:color w:val="000000"/>
          <w:sz w:val="28"/>
          <w:lang w:val="ru-RU"/>
        </w:rPr>
        <w:t>ңізді тексеріп, мүмкіндігінше өзіңізге алғашқы көмек көрсетіңіз;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айналаңыздағы кеңістікті мүмкіндігінше мұқият кеңейтіңіз;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металл заттармен ырғақты соғу арқылы сигнал беріңіз;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бұлшықетті еркін және денеңізге шынтақты қысып, байқаған тар ж</w:t>
      </w:r>
      <w:r w:rsidRPr="001F4E69">
        <w:rPr>
          <w:color w:val="000000"/>
          <w:sz w:val="28"/>
          <w:lang w:val="ru-RU"/>
        </w:rPr>
        <w:t>ол арқылы шығуға ұмтылыңыз;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үмітсіздікке ұшырамаңыз және көмек күтіңіз.</w:t>
      </w:r>
    </w:p>
    <w:p w:rsidR="006940DF" w:rsidRPr="001F4E69" w:rsidRDefault="001F4E69">
      <w:pPr>
        <w:spacing w:after="0"/>
        <w:rPr>
          <w:lang w:val="ru-RU"/>
        </w:rPr>
      </w:pPr>
      <w:bookmarkStart w:id="170" w:name="z185"/>
      <w:r w:rsidRPr="001F4E69">
        <w:rPr>
          <w:b/>
          <w:color w:val="000000"/>
          <w:lang w:val="ru-RU"/>
        </w:rPr>
        <w:t xml:space="preserve"> 3-параграф. Атмосфераға кү</w:t>
      </w:r>
      <w:proofErr w:type="gramStart"/>
      <w:r w:rsidRPr="001F4E69">
        <w:rPr>
          <w:b/>
          <w:color w:val="000000"/>
          <w:lang w:val="ru-RU"/>
        </w:rPr>
        <w:t>шт</w:t>
      </w:r>
      <w:proofErr w:type="gramEnd"/>
      <w:r w:rsidRPr="001F4E69">
        <w:rPr>
          <w:b/>
          <w:color w:val="000000"/>
          <w:lang w:val="ru-RU"/>
        </w:rPr>
        <w:t>і әсер ететін улы, радиоактивті шығарындылармен авариялардың туындауы және биологиялық қауіпті заттар (КӘУЗ)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71" w:name="z186"/>
      <w:bookmarkEnd w:id="170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53. Басшының іс-әрекеті:</w:t>
      </w:r>
    </w:p>
    <w:bookmarkEnd w:id="171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бұл</w:t>
      </w:r>
      <w:r w:rsidRPr="001F4E69">
        <w:rPr>
          <w:color w:val="000000"/>
          <w:sz w:val="28"/>
          <w:lang w:val="ru-RU"/>
        </w:rPr>
        <w:t xml:space="preserve"> туралы 112 нөмірі бойынша бірыңғай кезекші-диспетчерлік қызметке дереу хабарлау;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объектінің қызметкерлері мен оқушылары арасында жұқтыруды болдырмау, эвакуациялау және құтқару бойынша қолдан келген шараларды қабылдау;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қажет болған жағдайда ғим</w:t>
      </w:r>
      <w:r w:rsidRPr="001F4E69">
        <w:rPr>
          <w:color w:val="000000"/>
          <w:sz w:val="28"/>
          <w:lang w:val="ru-RU"/>
        </w:rPr>
        <w:t>араттың терең жертөлесінде жасырынуға;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өртке қарсы автоматты қорғау жүйелерінің жұмысқа қосылуын тексеру (өрт кезінде адамдарды хабардар ету);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жұқтыру бұлтының таралуын болдырмау үшін желдету жүйелерінің жұмысын тоқтата тұру;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жұқтыру бұлт</w:t>
      </w:r>
      <w:r w:rsidRPr="001F4E69">
        <w:rPr>
          <w:color w:val="000000"/>
          <w:sz w:val="28"/>
          <w:lang w:val="ru-RU"/>
        </w:rPr>
        <w:t>ының дамуын алдын алуға, ықпал ететін басқа іс-шараларды орындау;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мүмкіндігінше зардап шеккендерге алғашқы көмек көрсету;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F4E69">
        <w:rPr>
          <w:color w:val="000000"/>
          <w:sz w:val="28"/>
          <w:lang w:val="ru-RU"/>
        </w:rPr>
        <w:t xml:space="preserve"> объектінің ғимаратына кіруді шектеу;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ғимараттан қауіпсіз қашықтықта жинау орнын анықтау;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қызметкерлер, педагог</w:t>
      </w:r>
      <w:r w:rsidRPr="001F4E69">
        <w:rPr>
          <w:color w:val="000000"/>
          <w:sz w:val="28"/>
          <w:lang w:val="ru-RU"/>
        </w:rPr>
        <w:t>тер және білім алушылармен тілдесуді ұйымдастыру.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72" w:name="z187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54. Персоналдың іс-қимылы (қызметкерлер, педагогтер):</w:t>
      </w:r>
    </w:p>
    <w:bookmarkEnd w:id="172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сабақты тоқтату, электр приборлары мен жабдықтарын тоқтан ажырату, жарықты сөндіру және терезелерді жабу;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оқушыларға кабинетте бар </w:t>
      </w:r>
      <w:r w:rsidRPr="001F4E69">
        <w:rPr>
          <w:color w:val="000000"/>
          <w:sz w:val="28"/>
          <w:lang w:val="ru-RU"/>
        </w:rPr>
        <w:t>қорғаныс құралдарын (мақта-дәке таңғыштар) беру;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сабырлық пен ұстамдылықты сақтай отырып, үрейленуге жол бермей, білім алушыларды бірінші қабатқа шығаруға және одан әрі бекітілген эвакуациялау жоспарына сәйкес мектептен негізгі немесе қосалқы шығу </w:t>
      </w:r>
      <w:r w:rsidRPr="001F4E69">
        <w:rPr>
          <w:color w:val="000000"/>
          <w:sz w:val="28"/>
          <w:lang w:val="ru-RU"/>
        </w:rPr>
        <w:t>орындарына шығару;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мүмкіндігінше зардап шеккендерге алғашқы көмек көрсету.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Ғимараттан эвакуациялау кезінде келесі ережелерді сақтау керек: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жылдам қозғалып, бірақ жүгірмей және шаң көтермеу;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қабырғаға сүйенбеу және айналадағы заттарғ</w:t>
      </w:r>
      <w:r w:rsidRPr="001F4E69">
        <w:rPr>
          <w:color w:val="000000"/>
          <w:sz w:val="28"/>
          <w:lang w:val="ru-RU"/>
        </w:rPr>
        <w:t>а қол тигізбеу;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жол бойында кездесетін сұйықтық тамшыларына немесе белгісіз заттардың ұнтақ тәрізді шашырандыларын баспау;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жеке қорғаныс құралдарын алуға болмайды;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тамақ ішпеу, су ішпеу;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ғимараттан қауіпсіз қашықтықта орналасқан жин</w:t>
      </w:r>
      <w:r w:rsidRPr="001F4E69">
        <w:rPr>
          <w:color w:val="000000"/>
          <w:sz w:val="28"/>
          <w:lang w:val="ru-RU"/>
        </w:rPr>
        <w:t>алу орнына бару;</w:t>
      </w:r>
    </w:p>
    <w:p w:rsidR="006940DF" w:rsidRPr="001F4E69" w:rsidRDefault="001F4E69">
      <w:pPr>
        <w:spacing w:after="0"/>
        <w:jc w:val="both"/>
        <w:rPr>
          <w:lang w:val="ru-RU"/>
        </w:rPr>
      </w:pPr>
      <w:r w:rsidRPr="001F4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білім алушылармен тілдесу және білім беру ұйымының басшысына есеп беру. 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73" w:name="z188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55. Білім алушылардың іс-әрекеттері:</w:t>
      </w:r>
    </w:p>
    <w:bookmarkEnd w:id="173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білім алушылар КӘУЗ шығарындылары туралы құлақтандыру сигналын естігенде, педагогтың нұсқауларын орындауы тиіс</w:t>
      </w:r>
      <w:r w:rsidRPr="001F4E69">
        <w:rPr>
          <w:color w:val="000000"/>
          <w:sz w:val="28"/>
          <w:lang w:val="ru-RU"/>
        </w:rPr>
        <w:t>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мақта-дәке таңғышын тағу;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эвакуация кезінде үрей тудырмай және қысым жасамау;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мүмкіндігінше зардап шеккендерге алғашқы көмек көрсету.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Ғимараттан эвакуациялау кезінде келесі ережелерді сақтау керек: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жылдам қозғалып, бірақ жүг</w:t>
      </w:r>
      <w:r w:rsidRPr="001F4E69">
        <w:rPr>
          <w:color w:val="000000"/>
          <w:sz w:val="28"/>
          <w:lang w:val="ru-RU"/>
        </w:rPr>
        <w:t>ірмеу және шаң көтермеу;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қабырғаға сүйенбеу және айналадағы заттарға қол тигізбеу;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жол бойында кездесетін сұйықтық тамшыларына немесе белгісіз заттардың ұнтақ тәрізді шашырандыларын баспау;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жеке қорғаныс құралдарын алуға болмайды;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т</w:t>
      </w:r>
      <w:r w:rsidRPr="001F4E69">
        <w:rPr>
          <w:color w:val="000000"/>
          <w:sz w:val="28"/>
          <w:lang w:val="ru-RU"/>
        </w:rPr>
        <w:t>амақ ішпеу, су ішпеу;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ғимараттан қауіпсіз қашықтықта орналасқан жиналу орнына бару;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F4E69">
        <w:rPr>
          <w:color w:val="000000"/>
          <w:sz w:val="28"/>
          <w:lang w:val="ru-RU"/>
        </w:rPr>
        <w:t xml:space="preserve"> жанында отырған сыныптасы жиын орнында болмаған жағдайда, міндетті түрде дереу педагогқа, қызметкерге немесе білім беру ұйымының басшысына хабарлау.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74" w:name="z189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56. Б</w:t>
      </w:r>
      <w:r w:rsidRPr="001F4E69">
        <w:rPr>
          <w:color w:val="000000"/>
          <w:sz w:val="28"/>
          <w:lang w:val="ru-RU"/>
        </w:rPr>
        <w:t>ілім беру ұйымының қауіпсіздігін қамтамасыз ететін тұлғалардың іс-қимылы:</w:t>
      </w:r>
    </w:p>
    <w:bookmarkEnd w:id="174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объектінің мекенжайы мен нөмірін және болған оқиға туралы ақпаратты атай отырып, басшылыққа, сондай-ақ 112 нөмірі бойынша бірыңғай кезекші-диспетчерлік қызметке дереу хабарлау;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объектінің ескерту жүйелерін іске қосу және КӘУЗ шығарындылары туралы хабардар ету;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объектінің әрбір бөлігінде адамдардың бар-жоғын тексеріп, адамдарды объектіден уақтылы эвакуациялауды бастау;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мүмкіндігінше зардап шеккендерге алғашқы </w:t>
      </w:r>
      <w:r w:rsidRPr="001F4E69">
        <w:rPr>
          <w:color w:val="000000"/>
          <w:sz w:val="28"/>
          <w:lang w:val="ru-RU"/>
        </w:rPr>
        <w:t>көмек көрсету;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құтқарушылардың кездесуін ұйымдастыру, оларға объектіге кіру орындарын көрсету, өрт гидранттарының люктерін орналастыру, эвакуациялау жоспары және жоспарға шығару орны;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құтқарушылар келгеннен кейін ішкі істер органдарының қызметк</w:t>
      </w:r>
      <w:r w:rsidRPr="001F4E69">
        <w:rPr>
          <w:color w:val="000000"/>
          <w:sz w:val="28"/>
          <w:lang w:val="ru-RU"/>
        </w:rPr>
        <w:t>ерлері келгенге дейін аумақты қоршау керек және оған зарарсыздандыру жөніндегі іс-шараларға қатысы жоқ адамдардың кіруіне тыйым салу қажет.</w:t>
      </w:r>
    </w:p>
    <w:p w:rsidR="006940DF" w:rsidRPr="001F4E69" w:rsidRDefault="001F4E69">
      <w:pPr>
        <w:spacing w:after="0"/>
        <w:rPr>
          <w:lang w:val="ru-RU"/>
        </w:rPr>
      </w:pPr>
      <w:bookmarkStart w:id="175" w:name="z190"/>
      <w:r w:rsidRPr="001F4E69">
        <w:rPr>
          <w:b/>
          <w:color w:val="000000"/>
          <w:lang w:val="ru-RU"/>
        </w:rPr>
        <w:t xml:space="preserve"> 5 тарау. Білім беру ұйымдарының білім алушыларды, тәрбиеленушілерді және қызметкерлерді техногендік сипаттағы төтен</w:t>
      </w:r>
      <w:r w:rsidRPr="001F4E69">
        <w:rPr>
          <w:b/>
          <w:color w:val="000000"/>
          <w:lang w:val="ru-RU"/>
        </w:rPr>
        <w:t>ше жағдайлар туындаған кездегі қорғау тәсілдерімен і</w:t>
      </w:r>
      <w:proofErr w:type="gramStart"/>
      <w:r w:rsidRPr="001F4E69">
        <w:rPr>
          <w:b/>
          <w:color w:val="000000"/>
          <w:lang w:val="ru-RU"/>
        </w:rPr>
        <w:t>с-</w:t>
      </w:r>
      <w:proofErr w:type="gramEnd"/>
      <w:r w:rsidRPr="001F4E69">
        <w:rPr>
          <w:b/>
          <w:color w:val="000000"/>
          <w:lang w:val="ru-RU"/>
        </w:rPr>
        <w:t>әрекеттерді оқыту бойынша практикалық іс-шаралар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76" w:name="z191"/>
      <w:bookmarkEnd w:id="175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57. Білім беру ұйымдарының білім алушыларды, тәрбиеленушілерді және қызметкерлерді техногендік сипаттағы төтенше жағдайлар туындаған кездегі қорғау</w:t>
      </w:r>
      <w:r w:rsidRPr="001F4E69">
        <w:rPr>
          <w:color w:val="000000"/>
          <w:sz w:val="28"/>
          <w:lang w:val="ru-RU"/>
        </w:rPr>
        <w:t xml:space="preserve"> тәсілдерімен іс-әрекеттерді оқыту тыңдаушыларда мақсатты және арнайы ұйымдастырылған процесс: адам жағдайында туындайтын қауіп-қатерлерлерден қорғану үшін қажетті білім, дағыдылар мен дағдыларды қалыптастыру. Төтенше жағдайлар немесе төтенше жағдайлардың </w:t>
      </w:r>
      <w:r w:rsidRPr="001F4E69">
        <w:rPr>
          <w:color w:val="000000"/>
          <w:sz w:val="28"/>
          <w:lang w:val="ru-RU"/>
        </w:rPr>
        <w:t>қайталама зақымдайтын факторларының әсері сондай-ақ апаттар мен табиғи аппаттар.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77" w:name="z192"/>
      <w:bookmarkEnd w:id="176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58. Білім беру ұйымдарының қызметкерлерін, білім алушыларды, тәрбиеленушілерді техногенді сипаттағы төтенше жағдайларда қорғану әдістері мен әркеттері келесі болып табыл</w:t>
      </w:r>
      <w:r w:rsidRPr="001F4E69">
        <w:rPr>
          <w:color w:val="000000"/>
          <w:sz w:val="28"/>
          <w:lang w:val="ru-RU"/>
        </w:rPr>
        <w:t>ады:</w:t>
      </w:r>
    </w:p>
    <w:bookmarkEnd w:id="177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1) мінез-құлық ережелерін, төтенше жағдайлар кезінде қорғаныс және іс-қимыл әдістерін зардап шеккендерге алғашқы мединалық көмек көрсету әдістерін, жеке және ұжымдық қорғаныс құралдарын қолдану ережерін үйрету;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2) төтенше жағдайлардың алды</w:t>
      </w:r>
      <w:r w:rsidRPr="001F4E69">
        <w:rPr>
          <w:color w:val="000000"/>
          <w:sz w:val="28"/>
          <w:lang w:val="ru-RU"/>
        </w:rPr>
        <w:t>н алу және олардың салдарын жою бойынша шараларды ұйымдастыру мен жүргізудің практикалық дағдыларын жетілдіру;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F4E69">
        <w:rPr>
          <w:color w:val="000000"/>
          <w:sz w:val="28"/>
          <w:lang w:val="ru-RU"/>
        </w:rPr>
        <w:t xml:space="preserve"> 3) жаттығулар мен жаттығулар барысында техногендік сипаттағы төтенше жағдайларда әрекет ету тәртібі, сондай-ақ құтқару және шұғыл жұмыстард</w:t>
      </w:r>
      <w:r w:rsidRPr="001F4E69">
        <w:rPr>
          <w:color w:val="000000"/>
          <w:sz w:val="28"/>
          <w:lang w:val="ru-RU"/>
        </w:rPr>
        <w:t>ы жүргізу,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78" w:name="z193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59. Төтенше жағдайларда алдын алуда басшының іс-қимылы:</w:t>
      </w:r>
    </w:p>
    <w:bookmarkEnd w:id="178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азаматтық қорғаныс саласындағы басшылық құжаттардың талаптарын білу және білім алушылардың, қызметкерлердің назарына жеткізу;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әртүрлі төтенше жағдайға әрекет ету мәселелер</w:t>
      </w:r>
      <w:r w:rsidRPr="001F4E69">
        <w:rPr>
          <w:color w:val="000000"/>
          <w:sz w:val="28"/>
          <w:lang w:val="ru-RU"/>
        </w:rPr>
        <w:t>і бойынша ішкі істер, азаматтық қорғау органдарының бөлімшелерімен өзара іс-қимылды ұйымдастыру;</w:t>
      </w:r>
    </w:p>
    <w:p w:rsidR="006940DF" w:rsidRPr="001F4E69" w:rsidRDefault="001F4E69">
      <w:pPr>
        <w:spacing w:after="0"/>
        <w:jc w:val="both"/>
        <w:rPr>
          <w:lang w:val="ru-RU"/>
        </w:rPr>
      </w:pPr>
      <w:r w:rsidRPr="001F4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Қазақстан Республикасы ішкі істер министрінің 2020 жылғы 2-шілдедегі №494 "Халыққа және азаматтық қорғау саласындағы мамандарға хабар беру, білімді наси</w:t>
      </w:r>
      <w:r w:rsidRPr="001F4E69">
        <w:rPr>
          <w:color w:val="000000"/>
          <w:sz w:val="28"/>
          <w:lang w:val="ru-RU"/>
        </w:rPr>
        <w:t>хаттау, оқыту қағидаларын бекіту туралы" (Қазақстан Республикасы Әділет министрлігінде 2020 жылы 15 сәуірде № 20990 боп тіркелген) бұйрығына сәйкес қызметкерлердің, педагогтердің, білім алушылардың және қажет болған жағдайда олардың ата-аналарының (заңды ө</w:t>
      </w:r>
      <w:r w:rsidRPr="001F4E69">
        <w:rPr>
          <w:color w:val="000000"/>
          <w:sz w:val="28"/>
          <w:lang w:val="ru-RU"/>
        </w:rPr>
        <w:t>кілдерінің) қатысуымен іс-қимыл алгоритмдерін пысықтау бойынша практикалық жаттығуларды тұрақты өткізу;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білім беру ұйымында азаматтық қорғау шараларын іске асыруға жауапты лауазымды тұлғаны анықтау.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79" w:name="z194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60. Жауапты лауазымды тұлғаның іс-қимылы:</w:t>
      </w:r>
    </w:p>
    <w:bookmarkEnd w:id="179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1F4E69">
        <w:rPr>
          <w:color w:val="000000"/>
          <w:sz w:val="28"/>
          <w:lang w:val="ru-RU"/>
        </w:rPr>
        <w:t xml:space="preserve"> білім беру ұйымдарының қызметкерлерімен, педагогтарымен және білім алушыларымен жыл сайын азаматтық қорғау мәселелері бойынша сабақтар жоспарлау және өткізу;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қауіп төндіретін төтенше жағдай туындаған жағдайда мекеме аумағында және үй-жайларында іс</w:t>
      </w:r>
      <w:r w:rsidRPr="001F4E69">
        <w:rPr>
          <w:color w:val="000000"/>
          <w:sz w:val="28"/>
          <w:lang w:val="ru-RU"/>
        </w:rPr>
        <w:t>-қимыл жасау бойынша қызметкерлермен, педагогтармен және білім алушылармен жартыжылдықта екі реттен кем емес жаттығуларды жоспарлау және өткізу;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басшыға азаматтық қауіпсіздік шараларын жетілдіру және қызметкерлердің, педагогтар мен білім алушылардың </w:t>
      </w:r>
      <w:r w:rsidRPr="001F4E69">
        <w:rPr>
          <w:color w:val="000000"/>
          <w:sz w:val="28"/>
          <w:lang w:val="ru-RU"/>
        </w:rPr>
        <w:t>қауіпсіздігін қамтамасыз ету мәселелері бойынша ұсыныстар беру;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күн сайын білім беру ұйымы объектісінің жағдайын бақылауды жүзеге асыру.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80" w:name="z195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61. Директордың әкімшілік-шаруашылық жұмысы жөніндегі орынбасарының (ӘШЖ) іс-әрекеті:</w:t>
      </w:r>
    </w:p>
    <w:bookmarkEnd w:id="180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білім беру </w:t>
      </w:r>
      <w:r w:rsidRPr="001F4E69">
        <w:rPr>
          <w:color w:val="000000"/>
          <w:sz w:val="28"/>
          <w:lang w:val="ru-RU"/>
        </w:rPr>
        <w:t>ұйымы аумағының қараңғы уақытта жарықтандырылуын қадағалау;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білім беру ұйымының аумағына арнайы және авариялық-құтқару құралдарының кедергісіз өтуін қамтамасыз ету;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F4E69">
        <w:rPr>
          <w:color w:val="000000"/>
          <w:sz w:val="28"/>
          <w:lang w:val="ru-RU"/>
        </w:rPr>
        <w:t xml:space="preserve"> білім беру ұйымының аумағынан қоқысты уақытында шығаруды қамтамасыз ету;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</w:t>
      </w:r>
      <w:r w:rsidRPr="001F4E69">
        <w:rPr>
          <w:color w:val="000000"/>
          <w:sz w:val="28"/>
          <w:lang w:val="ru-RU"/>
        </w:rPr>
        <w:t>қорғаныс құралдарының дұрыс күйін қамтамасыз ету (өрт гидранттары, өрт сөндіргіштер мен электр панельдер).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81" w:name="z196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62. Директордың тәрбие жұмысы жөніндегі орынбасарының іс-әрекеті:</w:t>
      </w:r>
    </w:p>
    <w:bookmarkEnd w:id="181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тәрбие жұмысының жылдық және айлық жоспарларына білім алушылардың, педа</w:t>
      </w:r>
      <w:r w:rsidRPr="001F4E69">
        <w:rPr>
          <w:color w:val="000000"/>
          <w:sz w:val="28"/>
          <w:lang w:val="ru-RU"/>
        </w:rPr>
        <w:t>гогтердің және білім беру ұйымы, құқық қорғау органдары және азаматтық қорғау мәселелері жөніндегі органдар қызметкерлерінің қатысуымен іс-шаралар өткізуді енгізу.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82" w:name="z197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63. Сынып жетекшілері мен педагогтердің іс-қимылдары:</w:t>
      </w:r>
    </w:p>
    <w:bookmarkEnd w:id="182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төтенше жағдайларды жою </w:t>
      </w:r>
      <w:r w:rsidRPr="001F4E69">
        <w:rPr>
          <w:color w:val="000000"/>
          <w:sz w:val="28"/>
          <w:lang w:val="ru-RU"/>
        </w:rPr>
        <w:t>алгоритмдерін әзірлеу бойынша практикалық сабақтарға белсенді қатысу;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эвакуация бағыттарын жетілдіру бойынша ұсыныстар енгізу, жеке стресске төзімділікті және дағдарыс жағдайында басқару қабілетін арттыру.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83" w:name="z198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64. Вахтерлердің әрекеттері:</w:t>
      </w:r>
    </w:p>
    <w:bookmarkEnd w:id="183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шұғ</w:t>
      </w:r>
      <w:r w:rsidRPr="001F4E69">
        <w:rPr>
          <w:color w:val="000000"/>
          <w:sz w:val="28"/>
          <w:lang w:val="ru-RU"/>
        </w:rPr>
        <w:t>ыл қызметтердің телефон нөмірлерін білу;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күн сайын педагогтерге оқу үй-жайларының кілттерін беруді және сабақ аяқталғаннан кейін және оқу үй-жайларында тәртіп орнатылғаннан кейін кілттерді тапсыруды бақылауға;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84" w:name="z199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65. Кезекші әкімшінің іс-әрекеті:</w:t>
      </w:r>
    </w:p>
    <w:bookmarkEnd w:id="184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білім беру ұйымдарына сабақ басталардан кем дегенде 30 минут бұрын келуге;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кезекші педагогтардың жұмысын бақылауды жүзеге асыру және білім алушыларды білім беру ұйымына жіберу;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85" w:name="z200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66. Білім беру ұйымы тұрақты құрамының іс-қимылы:</w:t>
      </w:r>
    </w:p>
    <w:bookmarkEnd w:id="185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өздер</w:t>
      </w:r>
      <w:r w:rsidRPr="001F4E69">
        <w:rPr>
          <w:color w:val="000000"/>
          <w:sz w:val="28"/>
          <w:lang w:val="ru-RU"/>
        </w:rPr>
        <w:t>інің жұмыс орындарына сабақ басталардан 15 минут бұрын олардың жай-күйін бөгде және күдікті заттардың, заттардың болмауын тексеру мақсатында және оларды сабаққа (жұмысқа) дайындау үшін келу;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оларға бекітілмеген оқу үй-жайларында (сыныптарда, кабинетт</w:t>
      </w:r>
      <w:r w:rsidRPr="001F4E69">
        <w:rPr>
          <w:color w:val="000000"/>
          <w:sz w:val="28"/>
          <w:lang w:val="ru-RU"/>
        </w:rPr>
        <w:t>ерде) сабақ өткізетін педагогтерге кілттерді алу және вахтерге тапсыру;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сабақ аяқталғаннан кейін оқу бөлмесін тазалауды бақылау.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86" w:name="z201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67. Білім алушылардың іс-қимылы:</w:t>
      </w:r>
    </w:p>
    <w:bookmarkEnd w:id="186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сабақтың басталуына уақтылы дайындық мақсатында мектепке алдын-ала келу.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87" w:name="z202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1F4E69">
        <w:rPr>
          <w:color w:val="000000"/>
          <w:sz w:val="28"/>
          <w:lang w:val="ru-RU"/>
        </w:rPr>
        <w:t xml:space="preserve"> 68. Негізгі және қосалқы ғимараттарға қойылатын міндетті талаптар:</w:t>
      </w:r>
    </w:p>
    <w:bookmarkEnd w:id="187"/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F4E69">
        <w:rPr>
          <w:color w:val="000000"/>
          <w:sz w:val="28"/>
          <w:lang w:val="ru-RU"/>
        </w:rPr>
        <w:t xml:space="preserve"> 1) білім беру мекемелері ғимараттарының шатыр, жертөле, қосалқы бөлмелері мен апаттық шығулар жабық және мөрленген, сондай-ақ олардың жолдары сол немесе басқа бөлмеге кедергісіз кі</w:t>
      </w:r>
      <w:r w:rsidRPr="001F4E69">
        <w:rPr>
          <w:color w:val="000000"/>
          <w:sz w:val="28"/>
          <w:lang w:val="ru-RU"/>
        </w:rPr>
        <w:t>ру үшін қоқыстанбаған;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2) апаттық шығулар мен басқа да қосалқы үй-жайлар кілттерінің екінші нұсқасы белгілі бір жерде (күзет бекеті, қарауыл) орналасқан;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3) барлық өрт крандары, өрт сөндіргіштер және электр қалқандары мөрленген.</w:t>
      </w:r>
    </w:p>
    <w:p w:rsidR="006940DF" w:rsidRPr="001F4E69" w:rsidRDefault="001F4E69">
      <w:pPr>
        <w:spacing w:after="0"/>
        <w:rPr>
          <w:lang w:val="ru-RU"/>
        </w:rPr>
      </w:pPr>
      <w:bookmarkStart w:id="188" w:name="z203"/>
      <w:r w:rsidRPr="001F4E69">
        <w:rPr>
          <w:b/>
          <w:color w:val="000000"/>
          <w:lang w:val="ru-RU"/>
        </w:rPr>
        <w:t xml:space="preserve"> 6 тарау. </w:t>
      </w:r>
      <w:proofErr w:type="gramStart"/>
      <w:r w:rsidRPr="001F4E69">
        <w:rPr>
          <w:b/>
          <w:color w:val="000000"/>
          <w:lang w:val="ru-RU"/>
        </w:rPr>
        <w:t>Ш</w:t>
      </w:r>
      <w:proofErr w:type="gramEnd"/>
      <w:r w:rsidRPr="001F4E69">
        <w:rPr>
          <w:b/>
          <w:color w:val="000000"/>
          <w:lang w:val="ru-RU"/>
        </w:rPr>
        <w:t>ұғыл</w:t>
      </w:r>
      <w:r w:rsidRPr="001F4E69">
        <w:rPr>
          <w:b/>
          <w:color w:val="000000"/>
          <w:lang w:val="ru-RU"/>
        </w:rPr>
        <w:t xml:space="preserve"> әрекет ету қызметтерінің телефондары</w:t>
      </w:r>
    </w:p>
    <w:p w:rsidR="006940DF" w:rsidRPr="001F4E69" w:rsidRDefault="001F4E69">
      <w:pPr>
        <w:spacing w:after="0"/>
        <w:jc w:val="both"/>
        <w:rPr>
          <w:lang w:val="ru-RU"/>
        </w:rPr>
      </w:pPr>
      <w:bookmarkStart w:id="189" w:name="z204"/>
      <w:bookmarkEnd w:id="188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69. Дайындалып жатқан немесе жасалған қылмыс туралы дереу тұрғылықты жері бойынша Ұлттық қауіпсіздік комитеті немесе Ішкі істер министрлігінің аумақтық органдарына, не сенім телефоны бойынша немесе электрондық по</w:t>
      </w:r>
      <w:r w:rsidRPr="001F4E69">
        <w:rPr>
          <w:color w:val="000000"/>
          <w:sz w:val="28"/>
          <w:lang w:val="ru-RU"/>
        </w:rPr>
        <w:t>шта мекен-жайына дереу хабарлаңыз.</w:t>
      </w:r>
    </w:p>
    <w:bookmarkEnd w:id="189"/>
    <w:p w:rsidR="006940DF" w:rsidRPr="001F4E69" w:rsidRDefault="001F4E69">
      <w:pPr>
        <w:spacing w:after="0"/>
        <w:jc w:val="both"/>
        <w:rPr>
          <w:lang w:val="ru-RU"/>
        </w:rPr>
      </w:pPr>
      <w:r w:rsidRPr="001F4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Ұлттық қауіпсіздік комитетінің кезекші қызметінің телефоны: 110 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Бірыңғай кезекші-диспетчерлік телефоны: 112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Өртке қарсы қызмет телефоны: 101</w:t>
      </w:r>
    </w:p>
    <w:p w:rsidR="006940DF" w:rsidRPr="001F4E69" w:rsidRDefault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Ішкі істер органдары кезекші қызметінің телефоны:102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1F4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Жедел медициналық көмек телефоны: 103</w:t>
      </w:r>
    </w:p>
    <w:p w:rsidR="006940DF" w:rsidRDefault="006940DF">
      <w:pPr>
        <w:spacing w:after="0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5"/>
        <w:gridCol w:w="3822"/>
      </w:tblGrid>
      <w:tr w:rsidR="006940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0DF" w:rsidRDefault="001F4E6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0DF" w:rsidRDefault="001F4E6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color w:val="000000"/>
                <w:sz w:val="20"/>
              </w:rPr>
              <w:t>және ғылым министрлігінің</w:t>
            </w:r>
            <w:r>
              <w:br/>
            </w:r>
            <w:r>
              <w:rPr>
                <w:color w:val="000000"/>
                <w:sz w:val="20"/>
              </w:rPr>
              <w:t>террористік тұрғыдан осал</w:t>
            </w:r>
            <w:r>
              <w:br/>
            </w:r>
            <w:r>
              <w:rPr>
                <w:color w:val="000000"/>
                <w:sz w:val="20"/>
              </w:rPr>
              <w:t>объектілердің және білім және</w:t>
            </w:r>
            <w:r>
              <w:br/>
            </w:r>
            <w:r>
              <w:rPr>
                <w:color w:val="000000"/>
                <w:sz w:val="20"/>
              </w:rPr>
              <w:t>ғылым саласындағы қызметті</w:t>
            </w:r>
            <w:r>
              <w:br/>
            </w:r>
            <w:r>
              <w:rPr>
                <w:color w:val="000000"/>
                <w:sz w:val="20"/>
              </w:rPr>
              <w:t>жүзеге асыратын террористік</w:t>
            </w:r>
            <w:r>
              <w:br/>
            </w:r>
            <w:r>
              <w:rPr>
                <w:color w:val="000000"/>
                <w:sz w:val="20"/>
              </w:rPr>
              <w:t>тұрғыдан осал объектілердің</w:t>
            </w:r>
            <w:r>
              <w:br/>
            </w:r>
            <w:r>
              <w:rPr>
                <w:color w:val="000000"/>
                <w:sz w:val="20"/>
              </w:rPr>
              <w:t xml:space="preserve">терроризмге </w:t>
            </w:r>
            <w:r>
              <w:rPr>
                <w:color w:val="000000"/>
                <w:sz w:val="20"/>
              </w:rPr>
              <w:t>қарсы қорғалуын</w:t>
            </w:r>
            <w:r>
              <w:br/>
            </w:r>
            <w:r>
              <w:rPr>
                <w:color w:val="000000"/>
                <w:sz w:val="20"/>
              </w:rPr>
              <w:t xml:space="preserve">ұйымдастыру жөніндегі </w:t>
            </w:r>
            <w:r>
              <w:br/>
            </w:r>
            <w:r>
              <w:rPr>
                <w:color w:val="000000"/>
                <w:sz w:val="20"/>
              </w:rPr>
              <w:t>нұсқаулыққа</w:t>
            </w:r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</w:tbl>
    <w:p w:rsidR="006940DF" w:rsidRDefault="001F4E69">
      <w:pPr>
        <w:spacing w:after="0"/>
      </w:pPr>
      <w:r>
        <w:rPr>
          <w:b/>
          <w:color w:val="000000"/>
        </w:rPr>
        <w:t xml:space="preserve"> Терроризмге қарсы дайындық бойынша оқу іс-шараларын есепке алу журналы (титулдық бет) ___________________ (ұйымның атауы) Терроризмге қарсы дайындық бойынша оқу іс-шараларын өткізудің есепке алу журналы №_____ Журналды жүргізуді бастау күні "___" _____ 20</w:t>
      </w:r>
      <w:r>
        <w:rPr>
          <w:b/>
          <w:color w:val="000000"/>
        </w:rPr>
        <w:t>__ ж. Журналды жүргізудің аяқталу күні "___" _____ 20__ ж. (ішкі жағы)</w:t>
      </w:r>
    </w:p>
    <w:p w:rsidR="006940DF" w:rsidRDefault="001F4E69">
      <w:pPr>
        <w:spacing w:after="0"/>
      </w:pPr>
      <w:bookmarkStart w:id="190" w:name="z206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1-бөлім.</w:t>
      </w:r>
      <w:proofErr w:type="gramEnd"/>
      <w:r>
        <w:rPr>
          <w:b/>
          <w:color w:val="000000"/>
        </w:rPr>
        <w:t xml:space="preserve"> Нұсқаулық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6940D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0"/>
          <w:p w:rsidR="006940DF" w:rsidRDefault="001F4E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0DF" w:rsidRDefault="001F4E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Нұсқаманы өткізу күні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0DF" w:rsidRDefault="001F4E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Нұсқау берушінің Т. А. Ә, (әкесінің аты болған жағдайда) және лауазымы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0DF" w:rsidRDefault="001F4E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Нұсқаулық түрі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0DF" w:rsidRDefault="001F4E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Нұсқаманы өткізген адамның Т. А. Ә, (әкесінің аты б</w:t>
            </w:r>
            <w:r>
              <w:rPr>
                <w:color w:val="000000"/>
                <w:sz w:val="20"/>
              </w:rPr>
              <w:t>олған жағдайда) және лауазымы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0DF" w:rsidRDefault="001F4E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Нұсқаманы алған адамның қолы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0DF" w:rsidRDefault="001F4E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Нұсқаманы өткізген адамның қолы</w:t>
            </w:r>
          </w:p>
        </w:tc>
      </w:tr>
      <w:tr w:rsidR="006940D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0DF" w:rsidRDefault="001F4E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0DF" w:rsidRDefault="001F4E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0DF" w:rsidRDefault="001F4E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0DF" w:rsidRDefault="001F4E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0DF" w:rsidRDefault="001F4E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0DF" w:rsidRDefault="001F4E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0DF" w:rsidRDefault="001F4E6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</w:tbl>
    <w:p w:rsidR="006940DF" w:rsidRDefault="001F4E69">
      <w:pPr>
        <w:spacing w:after="0"/>
      </w:pPr>
      <w:bookmarkStart w:id="191" w:name="z207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2-бөлім.</w:t>
      </w:r>
      <w:proofErr w:type="gramEnd"/>
      <w:r>
        <w:rPr>
          <w:b/>
          <w:color w:val="000000"/>
        </w:rPr>
        <w:t xml:space="preserve"> Сабақ</w:t>
      </w:r>
    </w:p>
    <w:bookmarkEnd w:id="191"/>
    <w:p w:rsidR="006940DF" w:rsidRDefault="001F4E69">
      <w:pPr>
        <w:spacing w:after="0"/>
        <w:jc w:val="both"/>
      </w:pPr>
      <w:r>
        <w:rPr>
          <w:color w:val="000000"/>
          <w:sz w:val="28"/>
        </w:rPr>
        <w:t>      1. Сабақты өткізу күні.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>      2. Сабақтың тақырыбы.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lastRenderedPageBreak/>
        <w:t>      3. Оқу сұрақтары.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>      4. Қатысқан қызметкерлер саны.</w:t>
      </w:r>
    </w:p>
    <w:p w:rsidR="006940DF" w:rsidRDefault="001F4E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Сабақ </w:t>
      </w:r>
      <w:r>
        <w:rPr>
          <w:color w:val="000000"/>
          <w:sz w:val="28"/>
        </w:rPr>
        <w:t>өткізген адамның қолы.</w:t>
      </w:r>
      <w:proofErr w:type="gramEnd"/>
    </w:p>
    <w:p w:rsidR="006940DF" w:rsidRDefault="001F4E69">
      <w:pPr>
        <w:spacing w:after="0"/>
      </w:pPr>
      <w:r>
        <w:br/>
      </w:r>
      <w:r>
        <w:br/>
      </w:r>
    </w:p>
    <w:p w:rsidR="001F4E69" w:rsidRDefault="001F4E69">
      <w:pPr>
        <w:pStyle w:val="disclaimer"/>
        <w:rPr>
          <w:color w:val="000000"/>
        </w:rPr>
      </w:pPr>
      <w:proofErr w:type="gramStart"/>
      <w:r>
        <w:rPr>
          <w:color w:val="000000"/>
        </w:rPr>
        <w:t>© 2012.</w:t>
      </w:r>
      <w:proofErr w:type="gramEnd"/>
      <w:r>
        <w:rPr>
          <w:color w:val="000000"/>
        </w:rPr>
        <w:t xml:space="preserve"> Қазақстан Республикасы Әділет министрлігінің «Қазақстан Республикасының Заңнама және құқықтық ақпарат институты» ШЖҚ РМК</w:t>
      </w:r>
    </w:p>
    <w:p w:rsidR="001F4E69" w:rsidRDefault="001F4E69">
      <w:pPr>
        <w:rPr>
          <w:color w:val="000000"/>
          <w:sz w:val="18"/>
          <w:szCs w:val="18"/>
        </w:rPr>
      </w:pPr>
      <w:r>
        <w:rPr>
          <w:color w:val="000000"/>
        </w:rPr>
        <w:br w:type="page"/>
      </w:r>
    </w:p>
    <w:p w:rsidR="001F4E69" w:rsidRDefault="001F4E69" w:rsidP="001F4E69">
      <w:pPr>
        <w:spacing w:after="0"/>
      </w:pPr>
      <w:r>
        <w:rPr>
          <w:noProof/>
          <w:lang w:val="ru-RU" w:eastAsia="ru-RU"/>
        </w:rPr>
        <w:lastRenderedPageBreak/>
        <w:drawing>
          <wp:inline distT="0" distB="0" distL="0" distR="0" wp14:anchorId="40165994" wp14:editId="34775C88">
            <wp:extent cx="2057400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E69" w:rsidRPr="009E6652" w:rsidRDefault="001F4E69" w:rsidP="001F4E69">
      <w:pPr>
        <w:spacing w:after="0"/>
        <w:rPr>
          <w:lang w:val="ru-RU"/>
        </w:rPr>
      </w:pPr>
      <w:r w:rsidRPr="009E6652">
        <w:rPr>
          <w:b/>
          <w:color w:val="000000"/>
          <w:sz w:val="28"/>
          <w:lang w:val="ru-RU"/>
        </w:rPr>
        <w:t>Об утверждении инструкции 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уязвимых в террористическом отношении, осуществляющих деятельность в сфере образования и науки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 w:rsidRPr="009E6652">
        <w:rPr>
          <w:color w:val="000000"/>
          <w:sz w:val="28"/>
          <w:lang w:val="ru-RU"/>
        </w:rPr>
        <w:t>Приказ Министра образования и науки Республики Казахстан от 30 марта 2022 года № 117. Зарегистрирован в Министерстве юстиции Республики Казахстан 5 апреля 2022 года № 27414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192" w:name="z4"/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В соответствии с пунктом 1 статьи 10-2 Закона Республики Казахстан "О противодействии терроризму", ПРИКАЗЫВАЮ: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193" w:name="z5"/>
      <w:bookmarkEnd w:id="192"/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1. Утвердить инструкцию 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уязвимых в террористическом отношении, осуществляющих деятельность в сфере образования и науки, согласно приложению к настоящему приказу.</w:t>
      </w:r>
    </w:p>
    <w:bookmarkEnd w:id="193"/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194" w:name="z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195" w:name="z9"/>
      <w:bookmarkEnd w:id="19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мероприятиях, предусмотренных подпунктами 1) и 2) настоящего пункта.</w:t>
      </w:r>
    </w:p>
    <w:bookmarkEnd w:id="195"/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курируюшего вице-министра образования и науки Республики Казахстан.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1F4E69" w:rsidTr="004740FD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E69" w:rsidRPr="009E6652" w:rsidRDefault="001F4E69" w:rsidP="004740FD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9E6652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</w:p>
          <w:p w:rsidR="001F4E69" w:rsidRPr="009E6652" w:rsidRDefault="001F4E69" w:rsidP="004740FD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F4E69" w:rsidRPr="009E6652" w:rsidRDefault="001F4E69" w:rsidP="004740FD">
            <w:pPr>
              <w:spacing w:after="0"/>
              <w:rPr>
                <w:lang w:val="ru-RU"/>
              </w:rPr>
            </w:pPr>
          </w:p>
          <w:p w:rsidR="001F4E69" w:rsidRPr="009E6652" w:rsidRDefault="001F4E69" w:rsidP="004740FD">
            <w:pPr>
              <w:spacing w:after="20"/>
              <w:ind w:left="20"/>
              <w:jc w:val="both"/>
              <w:rPr>
                <w:lang w:val="ru-RU"/>
              </w:rPr>
            </w:pPr>
            <w:r w:rsidRPr="009E6652">
              <w:rPr>
                <w:i/>
                <w:color w:val="000000"/>
                <w:sz w:val="20"/>
                <w:lang w:val="ru-RU"/>
              </w:rPr>
              <w:t>Республики Казахстан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E69" w:rsidRDefault="001F4E69" w:rsidP="004740FD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</w:tbl>
    <w:p w:rsidR="001F4E69" w:rsidRDefault="001F4E69" w:rsidP="001F4E69">
      <w:pPr>
        <w:spacing w:after="0"/>
        <w:jc w:val="both"/>
      </w:pPr>
      <w:r>
        <w:rPr>
          <w:color w:val="000000"/>
          <w:sz w:val="28"/>
        </w:rPr>
        <w:t>      "СОГЛАСОВАН"</w:t>
      </w:r>
    </w:p>
    <w:p w:rsidR="001F4E69" w:rsidRDefault="001F4E69" w:rsidP="001F4E69">
      <w:pPr>
        <w:spacing w:after="0"/>
        <w:jc w:val="both"/>
      </w:pPr>
      <w:r>
        <w:rPr>
          <w:color w:val="000000"/>
          <w:sz w:val="28"/>
        </w:rPr>
        <w:lastRenderedPageBreak/>
        <w:t>Министр внутренних дел</w:t>
      </w:r>
    </w:p>
    <w:p w:rsidR="001F4E69" w:rsidRDefault="001F4E69" w:rsidP="001F4E69">
      <w:pPr>
        <w:spacing w:after="0"/>
        <w:jc w:val="both"/>
      </w:pPr>
      <w:r>
        <w:rPr>
          <w:color w:val="000000"/>
          <w:sz w:val="28"/>
        </w:rPr>
        <w:t>Республики Казахстан</w:t>
      </w:r>
    </w:p>
    <w:p w:rsidR="001F4E69" w:rsidRDefault="001F4E69" w:rsidP="001F4E69">
      <w:pPr>
        <w:spacing w:after="0"/>
        <w:jc w:val="both"/>
      </w:pPr>
      <w:r>
        <w:rPr>
          <w:color w:val="000000"/>
          <w:sz w:val="28"/>
        </w:rPr>
        <w:t>      "СОГЛАСОВАН"</w:t>
      </w:r>
    </w:p>
    <w:p w:rsidR="001F4E69" w:rsidRDefault="001F4E69" w:rsidP="001F4E69">
      <w:pPr>
        <w:spacing w:after="0"/>
        <w:jc w:val="both"/>
      </w:pPr>
      <w:r>
        <w:rPr>
          <w:color w:val="000000"/>
          <w:sz w:val="28"/>
        </w:rPr>
        <w:t>Министр по чрезвычайным ситуациям</w:t>
      </w:r>
    </w:p>
    <w:p w:rsidR="001F4E69" w:rsidRDefault="001F4E69" w:rsidP="001F4E69">
      <w:pPr>
        <w:spacing w:after="0"/>
        <w:jc w:val="both"/>
      </w:pPr>
      <w:r>
        <w:rPr>
          <w:color w:val="000000"/>
          <w:sz w:val="28"/>
        </w:rPr>
        <w:t>Республики Казахстан</w:t>
      </w:r>
    </w:p>
    <w:p w:rsidR="001F4E69" w:rsidRDefault="001F4E69" w:rsidP="001F4E69">
      <w:pPr>
        <w:spacing w:after="0"/>
        <w:jc w:val="both"/>
      </w:pPr>
      <w:r>
        <w:rPr>
          <w:color w:val="000000"/>
          <w:sz w:val="28"/>
        </w:rPr>
        <w:t>      "СОГЛАСОВАН"</w:t>
      </w:r>
    </w:p>
    <w:p w:rsidR="001F4E69" w:rsidRDefault="001F4E69" w:rsidP="001F4E69">
      <w:pPr>
        <w:spacing w:after="0"/>
        <w:jc w:val="both"/>
      </w:pPr>
      <w:r>
        <w:rPr>
          <w:color w:val="000000"/>
          <w:sz w:val="28"/>
        </w:rPr>
        <w:t>Председатель Комитета</w:t>
      </w:r>
    </w:p>
    <w:p w:rsidR="001F4E69" w:rsidRDefault="001F4E69" w:rsidP="001F4E69">
      <w:pPr>
        <w:spacing w:after="0"/>
        <w:jc w:val="both"/>
      </w:pPr>
      <w:r>
        <w:rPr>
          <w:color w:val="000000"/>
          <w:sz w:val="28"/>
        </w:rPr>
        <w:t>национальной безопасности</w:t>
      </w:r>
    </w:p>
    <w:p w:rsidR="001F4E69" w:rsidRDefault="001F4E69" w:rsidP="001F4E69">
      <w:pPr>
        <w:spacing w:after="0"/>
        <w:jc w:val="both"/>
      </w:pPr>
      <w:r>
        <w:rPr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1F4E69" w:rsidRPr="009E6652" w:rsidTr="004740F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E69" w:rsidRDefault="001F4E69" w:rsidP="0047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E69" w:rsidRPr="009E6652" w:rsidRDefault="001F4E69" w:rsidP="004740FD">
            <w:pPr>
              <w:spacing w:after="0"/>
              <w:jc w:val="center"/>
              <w:rPr>
                <w:lang w:val="ru-RU"/>
              </w:rPr>
            </w:pPr>
            <w:r w:rsidRPr="009E6652">
              <w:rPr>
                <w:color w:val="000000"/>
                <w:sz w:val="20"/>
                <w:lang w:val="ru-RU"/>
              </w:rPr>
              <w:t>Приложение к приказу</w:t>
            </w:r>
            <w:r w:rsidRPr="009E6652">
              <w:rPr>
                <w:lang w:val="ru-RU"/>
              </w:rPr>
              <w:br/>
            </w:r>
            <w:r w:rsidRPr="009E6652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9E6652">
              <w:rPr>
                <w:lang w:val="ru-RU"/>
              </w:rPr>
              <w:br/>
            </w:r>
            <w:r w:rsidRPr="009E6652">
              <w:rPr>
                <w:color w:val="000000"/>
                <w:sz w:val="20"/>
                <w:lang w:val="ru-RU"/>
              </w:rPr>
              <w:t>Республики Казахстан</w:t>
            </w:r>
            <w:r w:rsidRPr="009E6652">
              <w:rPr>
                <w:lang w:val="ru-RU"/>
              </w:rPr>
              <w:br/>
            </w:r>
            <w:r w:rsidRPr="009E6652">
              <w:rPr>
                <w:color w:val="000000"/>
                <w:sz w:val="20"/>
                <w:lang w:val="ru-RU"/>
              </w:rPr>
              <w:t>от 30 марта 2022 года № 117</w:t>
            </w:r>
          </w:p>
        </w:tc>
      </w:tr>
    </w:tbl>
    <w:p w:rsidR="001F4E69" w:rsidRPr="009E6652" w:rsidRDefault="001F4E69" w:rsidP="001F4E69">
      <w:pPr>
        <w:spacing w:after="0"/>
        <w:rPr>
          <w:lang w:val="ru-RU"/>
        </w:rPr>
      </w:pPr>
      <w:r w:rsidRPr="009E6652">
        <w:rPr>
          <w:b/>
          <w:color w:val="000000"/>
          <w:lang w:val="ru-RU"/>
        </w:rPr>
        <w:t xml:space="preserve"> Инструкция 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уязвимых в террористическом отношении, осуществляющих деятельность в сфере образования и науки</w:t>
      </w:r>
    </w:p>
    <w:p w:rsidR="001F4E69" w:rsidRPr="009E6652" w:rsidRDefault="001F4E69" w:rsidP="001F4E69">
      <w:pPr>
        <w:spacing w:after="0"/>
        <w:rPr>
          <w:lang w:val="ru-RU"/>
        </w:rPr>
      </w:pPr>
      <w:bookmarkStart w:id="196" w:name="z18"/>
      <w:r w:rsidRPr="009E6652">
        <w:rPr>
          <w:b/>
          <w:color w:val="000000"/>
          <w:lang w:val="ru-RU"/>
        </w:rPr>
        <w:t xml:space="preserve"> Глава 1. Общие положения</w:t>
      </w:r>
    </w:p>
    <w:bookmarkEnd w:id="196"/>
    <w:p w:rsidR="001F4E69" w:rsidRPr="009E6652" w:rsidRDefault="001F4E69" w:rsidP="001F4E69">
      <w:pPr>
        <w:spacing w:after="0"/>
        <w:jc w:val="both"/>
        <w:rPr>
          <w:lang w:val="ru-RU"/>
        </w:rPr>
      </w:pPr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1. Настоящая инструкция 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уязвимых в террористическом отношении, осуществляющих деятельность в сфере образования и науки (далее – Инструкция), разработана в соответствии с пунктом 1 статьи 10-2 Закона Республики Казахстан "О противодействии терроризму" и требованиями к организации антитеррористической защиты объектов, уязвимых в террористическом отношении, утвержденных постановлением Правительства Республики Казахстан от 6 мая 2021 года № 305.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2. Настоящая Инструкция распространяется на объекты Министерства образования и науки Республики Казахстан, а также на объекты, осуществляющие деятельность в сфере образования и науки, отнесенные к объектам уязвимым в террористическом отношении в соответствии с Правилами и критериями отнесения объектов к уязвимым в террористическом отношении, утвержденными постановлением Правительством Республики Казахстан от 12 апреля 2021 года № 234 (далее - Правила).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Настоящая Инструкция не распространяется на объекты, осуществляющие деятельность в сфере образования и науки, мероприятия по обеспечению антитеррористической защищенности которых регламентированы иными инструкциями по организации антитеррористической защиты объектов, уязвимых в террористическом отношении, утвержденными первыми </w:t>
      </w:r>
      <w:r w:rsidRPr="009E6652">
        <w:rPr>
          <w:color w:val="000000"/>
          <w:sz w:val="28"/>
          <w:lang w:val="ru-RU"/>
        </w:rPr>
        <w:lastRenderedPageBreak/>
        <w:t>руководителями государственных органов, в введении которых данные объекты находятся.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3. В настоящей Инструкции используются следующие основные понятия: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1) система видеонаблюдения – совокупность функционирующих видеоканалов, программных и технических средств записи и хранения видеоданных, а также программных и (или) технических средств управления, осуществляющих информационный обмен между собой;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197" w:name="z2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2) система освещения – совокупность технических средств, позволяющих обеспечить необходимый уровень освещенности для системы видеонаблюдения, видимости людей и транспортных средств на объекте в темное время суток;</w:t>
      </w:r>
    </w:p>
    <w:bookmarkEnd w:id="197"/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3) субъекты охранной деятельности – это специализированные охранные подразделения органов внутренних дел Республики Казахстан и частные охранные организации;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4) потенциально опасные участки объекта – территориально выделенные зоны (участки), конструктивные и технологические элементы объекта, где используются, хранятся или эксплуатируются взрывопожароопасные, опасные химические вещества, оружие и боеприпасы, токсичные вещества и препараты, элементы технологических цепочек, систем, оборудования или устройств, критические зоны объекта, а также места возможного массового пребывания людей на объекте, совершение акта терроризма на которых может способствовать причинению ущерба жизни и здоровью, возникновению аварии, созданию угрозы чрезвычайной ситуации с опасными социально-экономическими последствиями, хищению опасных веществ и материалов с целью их дальнейшего использования для совершения акта терроризма;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5) периметр объекта – граница объекта согласно правоустанавливающим документам;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6) учебные (профилактические) мероприятия – превентивные способы обучения персонала и охраны, реализуемые в виде инструктажей и занятий в целях привития навыков первичного реагирования;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7)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8) пропускной режим – совокупность правил, регламентирующих установленный порядок, исключающий возможность несанкционированного </w:t>
      </w:r>
      <w:r w:rsidRPr="009E6652">
        <w:rPr>
          <w:color w:val="000000"/>
          <w:sz w:val="28"/>
          <w:lang w:val="ru-RU"/>
        </w:rPr>
        <w:lastRenderedPageBreak/>
        <w:t>входа (выхода) лиц, въезда (выезда) транспортных средств, вноса (выноса), ввоза (вывоза) имущества;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9) паспорт антитеррористической защищенности – информационно-справочный документ, содержащий общие и инженерно-технические сведения об объекте, отражающие состояние его антитеррористической защищенности, и предназначенный для планирования мероприятий по предупреждению, пресечению, минимизации и (или) ликвидации последствий актов терроризма на объекте, уязвимом в террористическом отношении;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10) объекты, уязвимые в террористическом отношении, – особо важные государственные, стратегические, опасные производственные объекты, а также объекты отраслей экономики, имеющие стратегическое значение, объекты массового скопления людей, охраняемые объекты, требующие обязательной организации антитеррористической защиты;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11) система оповещения – совокупность технических средств, предназначенных для оперативного информирования (светового и (или) звукового оповещения) находящихся на объекте, уязвимом в террористическом отношении, лиц о тревоге при чрезвычайных происшествиях (аварии, пожаре, стихийном бедствии, нападении, террористическом акте) и действиях в сложившейся обстановке.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4. Меры по обеспечению антитеррористической защиты объектов направлены на создание условий, препятствующих совершению актов терроризма (снижение риска их совершения) на территории объектов, минимизацию и (или) ликвидацию последствий возможных террористических угроз.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Организация мер защиты строится на принципах заблаговременности, дифференцированного подхода, адекватности и комплексности.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5. Антитеррористическая защищенность объектов обеспечивается созданием условий, направленных на: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1) воспрепятствование неправомерному проникновению на объекты, что достигается принятием мер по: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установлению пропускного режима на объектах и его неукоснительного соблюдения;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укреплению объекта в инженерно-техническом отношении средствами, позволяющими выявить неправомерное проникновение на объект;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2) обнаружение признаков подготовки и (или) совершения актов терроризма, что достигается принятием мер по: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E6652">
        <w:rPr>
          <w:color w:val="000000"/>
          <w:sz w:val="28"/>
          <w:lang w:val="ru-RU"/>
        </w:rPr>
        <w:t xml:space="preserve"> контролю за обстановкой на объектах и близлежащей территории на предмет выявления подозрительных лиц и предметов;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профилактикой экстремизма (правовое просвещение, формирование негативного эмоционального отношения к экстремизму) среди обучающихся;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улучшением материально-технической базы в плане инженерно-технического оснащения объектов;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3) пресечение попыток совершения актов терроризма на объектах, что достигается принятием мер по: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осуществлению охраны объектов силами подготовленных сотрудников объекта или заключением договора с субъектами охранной деятельности;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организацией постоянного контроля за установленным порядком доступа на объекты посетителей и транспортных средств;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формированию у коллектива, в том числе педагогического, и обучающихся культуры безопасности, антитеррористического сознания;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контролю всех мероприятий, которыми обеспечивается антитеррористическая безопасность объектов;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4) минимизацию и ликвидацию последствий возможных террористических угроз на объектах, что достигается принятием мер по: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разработке алгоритмов реагирования на возможные угрозы террористического характера, адекватных особенностям объектов образования и науки;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соответствующей подготовке сотрудников субъектов охранной деятельности, сотрудников, обучающихся, а также родителей (законных представителей) обучающихся и воспитанников в отношении их действий при совершении акта терроризма и после него;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организации своевременного оповещения уполномоченных органов, сотрудников, обучающихся, а также информированием родителей (законных представителей) обучающихся и воспитанников по их действиям в случае совершения акта терроризма на объекте;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своевременному составлению и поддержанию в актуальном состоянии паспорта антитеррористической защищенности объекта, его надлежащим хранением.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6. Антитеррористическую защищенность объектов организует первый руководитель объекта.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7. Приказом руководителя определяется лицо, обеспечивающее проведение мероприятий по антитеррористической защищенности объекта.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 w:rsidRPr="009E6652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Выбор и назначение ответственного сотрудника за обеспечение проведения мероприятий по антитеррористической защищенности объекта производится с учетом компетенции и должностных обязанностей последнего, наиболее соответствующих специфике антитеррористической деятельности.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Руководителем объекта издается соответствующий приказ, функция сотрудника включается в должностные обязанности.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8. Собственники, владельцы, руководители или иные должностные лица объектов, при размещении в арендуемом здании (помещении) обеспечивают в договоре аренды определение сторон, разрабатывающих паспорт антитеррористической защищенности объекта, осуществляющих охрану объекта, оснащение объекта современными инженерно-техническими средствами, контроль за их бесперебойным функционированием, организацию пропускного режима и финансирование данных мероприятий.</w:t>
      </w:r>
    </w:p>
    <w:p w:rsidR="001F4E69" w:rsidRPr="009E6652" w:rsidRDefault="001F4E69" w:rsidP="001F4E69">
      <w:pPr>
        <w:spacing w:after="0"/>
        <w:rPr>
          <w:lang w:val="ru-RU"/>
        </w:rPr>
      </w:pPr>
      <w:r w:rsidRPr="009E6652">
        <w:rPr>
          <w:b/>
          <w:color w:val="000000"/>
          <w:lang w:val="ru-RU"/>
        </w:rPr>
        <w:t xml:space="preserve"> Глава 2. Требования к организации пропускного режима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9. Настоящая глава определяет требования к организации пропускного режима на объектах, соответствующие целям обеспечения антитеррористической защищенности объектов.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10. Собственники, владельцы, руководители объектов, согласно пункту 77 главы 6, отнесенных к 3 группе для обеспечения более высокого уровня антитеррористической защищенности объектов заключают договор об оказании охранных услуг, в рамках действующего законодательства, с субъектом охранной деятельности, имеющим лицензию на оказание охранных услуг, в том числе охрану объектов, уязвимых в террористическом отношении на срок не менее трех лет.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Проект договора об оказании охранных услуг с субъектом охранной деятельности согласовывается с попечительским (родительским) советом.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11. При заключении договора об оказании охранных услуг с субъектом охранной деятельности собственник, владелец, руководитель объекта указывает в договоре охранных услуг мероприятия, реализуемые субъектом охранной деятельности по обеспечению антитеррористической защищенности и должного уровня безопасности, к которым относятся: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1) организация санкционированного допуска сотрудников, педагогов, обучающихся, воспитанников и их родителей (законных представителей), транспортных средств на объект или его части (зоны);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2) выявление на территории объекта лиц с противоправными намерениями, а также предметов и веществ, которые могут быть использованы для их реализации;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E6652">
        <w:rPr>
          <w:color w:val="000000"/>
          <w:sz w:val="28"/>
          <w:lang w:val="ru-RU"/>
        </w:rPr>
        <w:t xml:space="preserve"> 3) охрана объекта, защита (контроль) потенциально опасных участков объекта и критических зон, в том числе исключение бесконтрольного пребывания на них посторонних лиц;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4) организация учебных мероприятий с лицами, обеспечивающими безопасность объекта, по исполнению мероприятий первичного реагирования, направленных на минимизацию и ликвидацию угроз техногенного характера, возникших в результате совершенного акта терроризма;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5) надлежащее использование технических средств защиты, установленных на объекте согласно требованиям к организации антитеррористической защиты объектов, уязвимых в террористическом отношении, предусмотренным главой 6 настоящей Инструкции.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12. Пропускной режим на объекте осуществляется согласно порядку организации пропускного и внутриобъектового режима, который разрабатывается администрацией объекта, и утверждается приказом руководителя.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13. Руководитель организации определяет порядок пропускного режима, ответственных лиц за его организацию и контроль. В случае отсутствия договора об оказании охранных услуг с субъектом охранной деятельности предусматривается назначение лиц, ответственных за непосредственное выполнение пропускного режима.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14. Порядок организации пропускного режима для объектов предусматривает: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график работы сотрудников объектов и порядок их пропуска в рабочее и не рабочее время;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порядок пропуска на объект посетителей;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198" w:name="z7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порядок вноса (выноса), ввоза (вывоза) материальных ценностей;</w:t>
      </w:r>
    </w:p>
    <w:bookmarkEnd w:id="198"/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перечень предметов и веществ, запрещенных к проносу на объекты, если это не предусмотрено иными правовыми актами;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перечень потенциально опасных участков объектов (входные ворота, входная дверь, запасной выход, окна первого этажа, подвальное помещение).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участок доступа (устанавливаются не менее двух основных участков: первый участок - здания, территории, помещения доступ в которые сотрудникам, обучающимся, родителям и иным посетителям не ограничен; второй участок - здания и (или) помещения доступ в которые разрешен определенной категории лиц – электрощитовые, котельни, лаборатории кабинетов физики, химии, в вузах – помещения со сложным техническим оборудованием).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E6652">
        <w:rPr>
          <w:color w:val="000000"/>
          <w:sz w:val="28"/>
          <w:lang w:val="ru-RU"/>
        </w:rPr>
        <w:t xml:space="preserve"> 15. Для объектов образования порядок организации пропускного режима помимо сведений, перечисленных в пункте 14 настоящей главы предусматривает: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порядок пропуска воспитанников на объекты дошкольных организаций;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порядок пропуска обучающихся на учебные занятия, занятия внеурочной деятельности, кружков и секций, в течение перемен;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порядок пропуска родителей (законных представителей) обучающихся и воспитанников на объект образования;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места (основные и запасные) для осуществления массового пропуска обучающихся на занятия и порядок их контроля;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16. Перечень предметов и веществ, запрещенных к вносу, ограниченных для использования в организациях образования и на их территориях, утвержден приказом Министра образования и науки Республики Казахстан от 25 мая 2021 года № 235 "Об утверждении перечня предметов и веществ, запрещенных к вносу, ограниченных для использования в организациях образования и на их территориях" (зарегистрирован в Реестре государственной регистрации нормативных правовых актов под № 22857).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17. На основании порядка организации пропускного и внутриобъектового режимов на каждом объекте, с учетом присущих ему особенностей, руководитель организации или руководитель частной охранной организации (по согласованию с руководителем объекта) разрабатывает должностную инструкцию по обеспечению безопасности, которая в обязательном порядке предусматривает: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1) проверку соответствующих документов, удостоверяющих личность, при входе в организацию;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2) проверку соответствующих документов и характер ввозимых грузов при пропуске на территорию объекта автотранспортных средств;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3) проверку документов и цели прибытия лиц из других организаций, посещающих объект по служебным делам, делать соответствующие записи в книге посетителей;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4) регулярный обход территории объектов на предмет проверки внутренних помещений, осмотра периметра объекта и обследование ограждений на предмет их повреждений, выявления посторонних, взрывоопасных и подозрительных предметов;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5) немедленный доклад руководителю объекта и своим непосредственным начальникам в охранном предприятии о всех обнаруженных нарушениях;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E6652">
        <w:rPr>
          <w:color w:val="000000"/>
          <w:sz w:val="28"/>
          <w:lang w:val="ru-RU"/>
        </w:rPr>
        <w:t xml:space="preserve"> 6) действия лиц, обеспечивающих безопасность объекта, исходя из оснащенности конкретного объекта при выявлении лиц, пытающихся в нарушение установленных правил проникнуть на территорию объекта и (или) совершить противоправные действия в отношении сотрудников, педагогов, обучающихся, воспитанников, при обнаружении неизвестного автотранспорта, длительное время припаркованного в непосредственной близости у периметра объекта.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18. На объектах образования помимо мероприятий, предусмотренных пунктом 17 настоящей главы должностная инструкция лиц, обеспечивающих безопасность объекта, предусматривает: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1) содержание входных дверей свободными для входа и выхода во время массового (общего) прибытия сотрудников, педагогов, обучающихся и воспитанников на работу и занятия, и убытия их после окончания работы и занятий;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2) осуществление пропуска на объект родителей (законных представителей), иных представителей обучающихся и воспитанников согласно установленному порядку.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199" w:name="z9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19. Должностная инструкция носит обезличенный характер и разрабатывается для каждого объекта с учетом его особенностей.</w:t>
      </w:r>
    </w:p>
    <w:bookmarkEnd w:id="199"/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20. В целях качественной организации пропускного режима на объекте необходимо предусматривать пост сотрудника (сотрудников) охраны.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21. Уведомления о порядке организации пропускного режима, ограничивающего права граждан, разъясняющие правомерность требований лиц, обеспечивающих безопасность объекта, размещаются администрацией объекта в местах, доступных для обозрения (при входе на объект).</w:t>
      </w:r>
    </w:p>
    <w:p w:rsidR="001F4E69" w:rsidRPr="009E6652" w:rsidRDefault="001F4E69" w:rsidP="001F4E69">
      <w:pPr>
        <w:spacing w:after="0"/>
        <w:rPr>
          <w:lang w:val="ru-RU"/>
        </w:rPr>
      </w:pPr>
      <w:r w:rsidRPr="009E6652">
        <w:rPr>
          <w:b/>
          <w:color w:val="000000"/>
          <w:lang w:val="ru-RU"/>
        </w:rPr>
        <w:t xml:space="preserve"> Глава 3. Требования к организации профилактических и учебных мероприятий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22. Собственники, владельцы, руководители являются организаторами мероприятий по организации профилактических и учебных мероприятий по обеспечению их антитеррористической защищенности.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23. В целях обеспечения высокого качества организации профилактических и учебных мероприятий руководителем объекта их координация, а также проведение указанных мероприятий с педагогами объекта образования и науки возлагается на лицо, ответственное за проведение мероприятий по антитеррористической защищенности объекта.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00" w:name="z10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24. Целью профилактических мероприятий является создание на объекте образования и науки условий, способствующих минимизации совершения на нем акта терроризма.</w:t>
      </w:r>
    </w:p>
    <w:bookmarkEnd w:id="200"/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E6652">
        <w:rPr>
          <w:color w:val="000000"/>
          <w:sz w:val="28"/>
          <w:lang w:val="ru-RU"/>
        </w:rPr>
        <w:t xml:space="preserve"> 25. Целью учебных мероприятий является ознакомление сотрудников объектов образования и науки, педагогов, обучающихся, воспитанников, родителей (законных представителей) с основами организации антитеррористической безопасности, выработка навыков грамотного и рационального поведения при угрозе совершения акта терроризма и после его совершения.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26. Профилактические и учебные мероприятия проводятся в виде инструктажей, занятий (практические и теоретические) с: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1) сотрудниками объекта;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2) педагогами;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3) обучающимися и воспитанниками объекта, их родителями (законными представителями);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4) лицами, обеспечивающими безопасность объекта.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27. Проведение профилактических и учебных мероприятий с сотрудниками, педагогами, обучающимися, воспитанниками, а также с их родителями (законными представителями) осуществляется сотрудником, утвержденным приказом руководителя объекта на проведение мероприятий по антитеррористической защищенности объекта.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28. К проведению данных мероприятий привлекаются представители государственных и местных исполнительных органов по согласованию с антитеррористической комиссией административно-территориальной единицы по месту расположения объекта, а также наиболее подготовленные сотрудники объекта.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29. При проведении профилактических и учебных мероприятий с обучающимися объектов образования помимо лиц, перечисленных в пункте 28 настоящей главы участвуют педагоги, психологи, классные руководители (кураторы групп) обучающихся.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30. Формирование навыков по безопасному поведению в условиях дошкольной организации у воспитанников реализуется в ходе организованной учебной деятельности "Основы безопасного поведения" начиная с предшкольной группы.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31. Варианты тематик профилактических и учебных мероприятий по вопросам антитеррористической безопасности приводятся в приложении 1 к настоящей Инструкции.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32. Профилактические мероприятия с воспитанниками, обучающимися осуществляются и в рамках воспитательно-образовательного процесса, уроков (занятий), классных часов, воспитательной работы.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01" w:name="z113"/>
      <w:r>
        <w:rPr>
          <w:color w:val="000000"/>
          <w:sz w:val="28"/>
        </w:rPr>
        <w:lastRenderedPageBreak/>
        <w:t>     </w:t>
      </w:r>
      <w:r w:rsidRPr="009E6652">
        <w:rPr>
          <w:color w:val="000000"/>
          <w:sz w:val="28"/>
          <w:lang w:val="ru-RU"/>
        </w:rPr>
        <w:t xml:space="preserve"> К профилактическим мероприятиям относятся действия педагогического состава по предупреждению и выявлению фактов нарушений обучающимися правил внутришкольного распорядка. Профилактические и учебные мероприятия с обучающимися объектов образования соответствуют возрасту воспитанников и обучающихся.</w:t>
      </w:r>
    </w:p>
    <w:bookmarkEnd w:id="201"/>
    <w:p w:rsidR="001F4E69" w:rsidRPr="009E6652" w:rsidRDefault="001F4E69" w:rsidP="001F4E69">
      <w:pPr>
        <w:spacing w:after="0"/>
        <w:jc w:val="both"/>
        <w:rPr>
          <w:lang w:val="ru-RU"/>
        </w:rPr>
      </w:pPr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При проведении занятий с обучающимися, воспитанниками лицами не из числа педагогического персонала объекта образования, форма занятия, материал адаптируется под возраст обучающихся и воспитанников и согласовывается с руководителем объекта образования.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33. Проведение профилактических и учебных мероприятий с сотрудниками субъектов охранной деятельности возлагается на его руководителя.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34. С лицами, обеспечивающими безопасность объекта, проводятся дополнительные занятия по приобретению и (или) совершенствованию навыков использования инженерно-технических средств антитеррористической защиты, технике осмотра помещений, выявлению возможных мест закладки взрывных устройств.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02" w:name="z11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35. Занятия (практические и теоретические) проводятся в соответствии с графиками проведения, утвержденными собственником, владельцем, руководителем объекта или руководителем субъекта охранной деятельности.</w:t>
      </w:r>
    </w:p>
    <w:bookmarkEnd w:id="202"/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36. Лицо, ответственное за проведение мероприятий по антитеррористической защищенности составляет графики мероприятий для отдельных групп сотрудников с учетом их деятельности, обучающихся – с учетом их возраста, языка обучения.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03" w:name="z11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37. Теоретические занятия направлены на профилактику распространения идеологии терроризма среди сотрудников, педагогов, обучающихся, воспитанников, сотрудников по обеспечению безопасности, а также на противодействия терроризму, формированию неприятия идеологии терроризма в различных ее проявлениях, на формирование культуры безопасности.</w:t>
      </w:r>
    </w:p>
    <w:bookmarkEnd w:id="203"/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38. Практические занятия направлены на обеспечение максимальной слаженности и четкости действий сотрудников, педагогов, обучающихся, воспитанников, лиц, обеспечивающих безопасность объекта.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39. Практические занятия по действиям при возникновении угрозы совершения акта терроризма в помещениях и на территории объекта с охватом всего коллектива объекта проводятся не менее одного раза в год при координации антитеррористической комиссии.</w:t>
      </w:r>
    </w:p>
    <w:p w:rsidR="001F4E69" w:rsidRPr="001F4E69" w:rsidRDefault="001F4E69" w:rsidP="001F4E69">
      <w:pPr>
        <w:spacing w:after="0"/>
        <w:jc w:val="both"/>
        <w:rPr>
          <w:lang w:val="ru-RU"/>
        </w:rPr>
      </w:pPr>
      <w:bookmarkStart w:id="204" w:name="z122"/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40. Проведению практических занятий с охватом всего коллектива объекта предшествует проведение теоретических и практических занятий, плановых </w:t>
      </w:r>
      <w:r w:rsidRPr="009E6652">
        <w:rPr>
          <w:color w:val="000000"/>
          <w:sz w:val="28"/>
          <w:lang w:val="ru-RU"/>
        </w:rPr>
        <w:lastRenderedPageBreak/>
        <w:t xml:space="preserve">инструктажей с отдельными группами сотрудников, педагогов, обучающихся, воспитанников, лиц, обеспечивающих безопасность объекта, направленных на формирование у них знаний алгоритмов поведения при возможных сценариях совершения актов терроризма согласно приложению </w:t>
      </w:r>
      <w:r w:rsidRPr="001F4E69">
        <w:rPr>
          <w:color w:val="000000"/>
          <w:sz w:val="28"/>
          <w:lang w:val="ru-RU"/>
        </w:rPr>
        <w:t xml:space="preserve">2 к настоящей Инструкции. </w:t>
      </w:r>
    </w:p>
    <w:bookmarkEnd w:id="204"/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</w:t>
      </w:r>
      <w:r w:rsidRPr="009E6652">
        <w:rPr>
          <w:color w:val="000000"/>
          <w:sz w:val="28"/>
          <w:lang w:val="ru-RU"/>
        </w:rPr>
        <w:t>41. Проведение инструктажа предназначено для ознакомления сотрудников и педагогов с основными правилами антитеррористической безопасности, выработки навыков грамотного и рационального поведения.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42. Плановый инструктаж проводится не реже двух раз в год для каждой из групп коллектива объекта (сотрудников, педагогов, лиц, обеспечивающих безопасность объекта, обучающихся, воспитанников согласно их возрастным особенностям).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43. Внеплановый инструктаж проводится при: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1) введении в регионе, где находится объект, одного из уровня террористической опасности в соответствии с Указом Президента Республики Казахстан от 9 августа 2013 года № 611 "Об утверждении Правил организации и функционирования государственной системы мониторинга информации и оповещения населения о возникновении угрозы акта терроризма": умеренный ("желтый"), высокий ("оранжевый"), критический ("красный") при координации лица, обеспечивающего проведение мероприятий по антитеррористической защищенности объекта;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2) наличии информации о возможной угрозе совершения акта терроризма на объекте при координации лица, обеспечивающего проведение мероприятий по антитеррористической защищенности объекта;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3) подготовке к занятиям, тренировочным мероприятиям, оценке действий подразделений, охраны и персонала объекта образования при координации оперативного штаба по борьбе с терроризмом;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4) подготовке к проведению охранных мероприятий при координации Службы государственной охраны Республики Казахстан.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44. Содержание внепланового инструктажа определяется в каждом конкретном случае в зависимости от причин и обстоятельств, вызвавших необходимость его проведения.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45. Проводится инструктаж для группы сотрудников, уже работающих на объекте, или индивидуально (для лиц, только поступивших на работу, обучение).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46. Для проведения профилактических и учебных мероприятий используется вмещающее всех или определенную группу сотрудников, воспитанников, обучающихся помещение, в котором выделяются места для размещения </w:t>
      </w:r>
      <w:r w:rsidRPr="009E6652">
        <w:rPr>
          <w:color w:val="000000"/>
          <w:sz w:val="28"/>
          <w:lang w:val="ru-RU"/>
        </w:rPr>
        <w:lastRenderedPageBreak/>
        <w:t>специальной наглядной информации (стендов, плакатов), установления проектора для демонстрации тематических слайдов, использования аудиотехники или видеотехники.</w:t>
      </w:r>
    </w:p>
    <w:p w:rsidR="001F4E69" w:rsidRPr="001F4E69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47. После завершения мероприятия его результаты заносятся в журнал учета учебных мероприятий по антитеррористической защите (далее - журнал) по форме согласно приложению </w:t>
      </w:r>
      <w:r w:rsidRPr="001F4E69">
        <w:rPr>
          <w:color w:val="000000"/>
          <w:sz w:val="28"/>
          <w:lang w:val="ru-RU"/>
        </w:rPr>
        <w:t>3 к настоящей Инструкции.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</w:t>
      </w:r>
      <w:r w:rsidRPr="009E6652">
        <w:rPr>
          <w:color w:val="000000"/>
          <w:sz w:val="28"/>
          <w:lang w:val="ru-RU"/>
        </w:rPr>
        <w:t>48. Журнал пронумеровывается, прошнуровывается и скрепляется печатью. Заполнение журнала производится с соблюдением строгой последовательности.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49. Ведение журнала осуществляется лицом, ответственным за проведение мероприятий по антитеррористической защищенности объекта.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50. При участии на инструктаже или занятии более 20 человек документирование указанного мероприятия осуществляется в виде протокола.</w:t>
      </w:r>
    </w:p>
    <w:p w:rsidR="001F4E69" w:rsidRPr="009E6652" w:rsidRDefault="001F4E69" w:rsidP="001F4E69">
      <w:pPr>
        <w:spacing w:after="0"/>
        <w:rPr>
          <w:lang w:val="ru-RU"/>
        </w:rPr>
      </w:pPr>
      <w:r w:rsidRPr="009E6652">
        <w:rPr>
          <w:b/>
          <w:color w:val="000000"/>
          <w:lang w:val="ru-RU"/>
        </w:rPr>
        <w:t xml:space="preserve"> Глава 4. 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51. Взаимодействие с антитеррористической комиссией организуется в целях профилактики и предупреждения актов терроризма, обучения и подготовки сотрудников, обучающихся, воспитанников, лиц, обеспечивающих безопасность объекта, определения готовности объекта к действиям в случае угрозы или совершения акта терроризма на объекте.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52. Взаимодействие с антитеррористической комиссией устанавливается на этапе планирования профилактических и учебных мероприятий путем уточнения наиболее вероятных для объекта угроз террористического характера.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53. Исходя из наиболее вероятных угроз террористического характера на объекте, особенностей объекта (тип объекта, реализуемые программы обучения, количество сотрудников и сотрудников субъектов охранной деятельности, расположение объекта) на объекте уточняются алгоритмы действий различного круга лиц объекта на возможные угрозы террористического характера, приведенные в приложении 2 к настоящей Инструкции.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54. Данные алгоритмы, отрабатываются в ходе практических занятий, проводимых с участием уполномоченных государственных органов, а также подготовки и проведения разноуровневых антитеррористических занятий, тренировочных мероприятий, оценки действий подразделений охраны и персонала объекта образования, проводимых согласно планам оперативных штабов по борьбе с терроризмом.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55. В случае задействования объекта оперативным штабом по борьбе с терроризмом в проведении разноуровневых антитеррористических занятий, тренировочных мероприятий, оценки действий подразделений охраны и </w:t>
      </w:r>
      <w:r w:rsidRPr="009E6652">
        <w:rPr>
          <w:color w:val="000000"/>
          <w:sz w:val="28"/>
          <w:lang w:val="ru-RU"/>
        </w:rPr>
        <w:lastRenderedPageBreak/>
        <w:t>персонала объекта образования руководитель объекта, а также руководитель субъекта охранной деятельности, заключивший договор об оказании охранных услуг объекту, оказывают содействие, обеспечивают привлечение и участие необходимых групп сотрудников, учащихся, сотрудников охраны к проведению указанных мероприятий.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56. По итогам проведения разноуровневых антитеррористических занятий, тренировочных мероприятий, оценки действий подразделений охраны и персонала объекта образования в соответствующие планы, графики и алгоритмы вносятся соответствующие изменения и дополнения.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57. Одной из задач взаимодействия по вопросам реагирования на террористические проявления, является своевременное информирование территориальных органов внутренних дел и национальной безопасности Республики Казахстан о фактах и признаках подготовки актов терроризма и реализация мер направленных на их недопущение.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58. Руководители объектов, руководители субъектов охранной деятельности, заключивших договор об оказании охранных услуг объекту, в рамках обеспечения готовности к реагированию на угрозы совершения или совершение акта (актов) терроризма разрабатывают алгоритмы первичного реагирования: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1) по незамедлительному информированию территориальных органов внутренних дел и национальной безопасности Республики Казахстан об угрозе совершения или совершении акта (актов) терроризма;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2) при получении информации от уполномоченных государственных органов об угрозе совершения или совершении акта (актов) терроризма;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3) своевременного информирования территориальных органов внутренних дел о ставших известных фактах хищения, незаконного приобретения сотрудниками, учащимися, сотрудниками охраны оружия, деталей для изготовления самодельных взрывных устройств, а также о местах их хранения.</w:t>
      </w:r>
    </w:p>
    <w:p w:rsidR="001F4E69" w:rsidRPr="009E6652" w:rsidRDefault="001F4E69" w:rsidP="001F4E69">
      <w:pPr>
        <w:spacing w:after="0"/>
        <w:rPr>
          <w:lang w:val="ru-RU"/>
        </w:rPr>
      </w:pPr>
      <w:r w:rsidRPr="009E6652">
        <w:rPr>
          <w:b/>
          <w:color w:val="000000"/>
          <w:lang w:val="ru-RU"/>
        </w:rPr>
        <w:t xml:space="preserve"> Глава 5. Требования к разработке и обращению паспорта антитеррористической защищенности объекта, уязвимого в террористическом отношении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59. Паспорт антитеррористической защищенности объекта, уязвимого в террористическом отношении (далее – паспорт) предназначен для использования заинтересованными органами, осуществляющими противодействие терроризму, при планировании ими мероприятий по предупреждению, пресечению, минимизации и (или) ликвидации последствий актов терроризма на объекте.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60. Информация о месте эвакуации, точках сбора, системе оповещения, порядке извещения родителей о чрезвычайных ситуациях в организациях образования и порядке воссоединения обучающихся и воспитанников с семьями </w:t>
      </w:r>
      <w:r w:rsidRPr="009E6652">
        <w:rPr>
          <w:color w:val="000000"/>
          <w:sz w:val="28"/>
          <w:lang w:val="ru-RU"/>
        </w:rPr>
        <w:lastRenderedPageBreak/>
        <w:t>вносится в паспорт после согласования с попечительским (родительским) советом организации образования.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61. Паспорт является документом, содержащим информацию с ограниченным доступом.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На объектах образования и науки, паспорт является документом, содержащим служебную информацию ограниченного распространения и имеет пометку "Для служебного пользования", если ему не присваивается гриф секретности. Решение о присвоении паспорту грифа секретности принимается в соответствии с законодательством Республики Казахстан в области защиты государственных секретов или руководители объектов принимают меры по ограничению доступа к паспорту лицам, не задействованным в его разработке, обеспечении антитеррористической защищенности объекта, контроле состояния антитеррористической защищенности объектов, в деятельности оперативного штаба по борьбе с терроризмом.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62. Руководителем объекта назначается лицо (лица), ответственное (ответственные) за разработку паспорта, его хранение и своевременное обновление данных паспорта.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63. Паспорт разрабатывается согласно Типовому паспорту антитеррористической защищенности объектов, уязвимых в террористическом отношении, утвержденному постановлением Правительства Республики Казахстан от 12 ноября 2013 года № 1217 (далее – типовой паспорт) в двух экземплярах с одновременной разработкой электронного варианта.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64. В случаях, когда объект располагается в здании, сооружении (комплексе зданий и сооружений), имеющем несколько правообладателей, составление паспорта осуществляется по письменному соглашению между правообладателями: совместно всеми правообладателями объектов или одним из них.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65. Проект паспорта составляется в течение 45 (сорока пяти) рабочих дней с момента получения руководителем объекта соответствующего уведомления о включении объекта в перечень объектов, уязвимых в террористическом отношении, области, города республиканского значения, столицы.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66. Разработанный проект паспорта согласовывается с руководителями территориального органа внутренних дел по месту нахождения объекта в течение 10 (десяти) календарных дней после составления.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Срок согласования проекта Паспорта не превышает 15 (пятнадцати) рабочих дней со дня поступления Паспорта должностному лицу, указанному в типовом паспорте.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E6652">
        <w:rPr>
          <w:color w:val="000000"/>
          <w:sz w:val="28"/>
          <w:lang w:val="ru-RU"/>
        </w:rPr>
        <w:t xml:space="preserve"> При наличии замечаний от согласующего лица к проекту паспорта, срок доработки не превышает 15 (пятнадцати) рабочих дней со дня возврата, а при повторном возврате не превышает 7 (семи) рабочих дней.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67. В течение 10 (десяти) рабочих дней после согласования Паспорт утверждается (в том числе при его обновлении) руководителем объекта.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При совместном составлении паспорт подлежит утверждению всеми правообладателями объектов.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При составлении одним правообладателем паспорт утверждается им по согласованию с другими правообладателями объекта.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68. Учет паспортов объекта осуществляется в формате номенклатурных дел.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69. После разработки и утверждения первый экземпляр паспорта (оригинал) подлежит хранению у лица, ответственного за его хранение и своевременное обновление данных паспорта.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70. В целях обеспечения своевременной выдачи паспорта органам, задействованным в ликвидации и минимизации последствий актов терроризма, на паспорт составляется акт временной передачи документов в двух экземплярах.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71. Один экземпляр акта временной передачи документов вместе с паспортом передается в оперативный штаб, осуществляющему руководство антитеррористической операцией. Второй экземпляр описи остается у лица, ответственного за хранение паспорта.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72. Второй экземпляр и электронный вариант паспорта (в формате </w:t>
      </w:r>
      <w:r>
        <w:rPr>
          <w:color w:val="000000"/>
          <w:sz w:val="28"/>
        </w:rPr>
        <w:t>PDF</w:t>
      </w:r>
      <w:r w:rsidRPr="009E6652">
        <w:rPr>
          <w:color w:val="000000"/>
          <w:sz w:val="28"/>
          <w:lang w:val="ru-RU"/>
        </w:rPr>
        <w:t xml:space="preserve"> на электронном носителе информации) в срок не позднее 10 (десяти) календарных дней со дня его утверждения или корректировки направляются в территориальные подразделения органов внутренних дел Республики Казахстан для хранения.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73. Паспорт подлежит корректировке в случае изменения: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1) прав собственности;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2) руководителя объекта;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3) наименования объекта;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4) основного предназначения объекта;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5) общей площади и периметра объекта, застройки прилегающей территории или после завершения капитального ремонта, реконструкции зданий (строений и сооружений) и инженерных систем, если были произведены изменения в конструкции;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6) потенциально опасных участков объекта;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E6652">
        <w:rPr>
          <w:color w:val="000000"/>
          <w:sz w:val="28"/>
          <w:lang w:val="ru-RU"/>
        </w:rPr>
        <w:t xml:space="preserve"> 7) технических средств, привлекаемых для обеспечения антитеррористической защищенности объекта.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74. Изменения вносятся в течение 20 (двадцати) рабочих дней после возникновения оснований для корректировки.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При увеличении сроков разработки паспорта, внесения корректив в него руководитель объекта обращается в антитеррористическую комиссию с соответствующим обращением.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В паспорте сотрудником, ответственным за хранение, вносятся отметки о внесенных изменениях и дополнениях с указанием причин и дат изменения, заверенные подписью руководителя объекта или лица, уполномоченного подписывать паспорт. Замене подлежат только те элементы паспорта, где произошли изменения.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Одновременно информация о соответствующих изменениях за подписью руководителя объекта направляется в органы внутренних дел Республики Казахстан для приобщения ко второму экземпляру паспорта с одновременной заменой электронного варианта паспорта.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75. Паспорт подлежит полной замене: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1) не реже одного раза в пять лет;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2) в случае внесения корректив в более чем половину пунктов текста паспорта.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76. Паспорт подлежит уничтожению в комиссионном порядке с составлением соответствующего акта.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Акт остается в организации, являющейся правообладателем объекта.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Копия акта направляется по месту хранения второго экземпляра паспорта.</w:t>
      </w:r>
    </w:p>
    <w:p w:rsidR="001F4E69" w:rsidRPr="009E6652" w:rsidRDefault="001F4E69" w:rsidP="001F4E69">
      <w:pPr>
        <w:spacing w:after="0"/>
        <w:rPr>
          <w:lang w:val="ru-RU"/>
        </w:rPr>
      </w:pPr>
      <w:r w:rsidRPr="009E6652">
        <w:rPr>
          <w:b/>
          <w:color w:val="000000"/>
          <w:lang w:val="ru-RU"/>
        </w:rPr>
        <w:t xml:space="preserve"> Глава 6. Требования к оснащению объектов, уязвимых в террористическом отношении, инженерно-техническим оборудованием осуществляющих деятельность в сфере образования и науки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77. С учетом возможных последствий совершения акта терроризма объекты образования и науки делятся на следующие группы: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1) к первой группе относятся объекты образования с фактическим количеством персонала и обучающихся (воспитанников) до 300 человек;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2) ко второй группе относятся: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объекты образования с фактическим количеством персонала и обучающихся (воспитанников) от 300 до до 700, а также объекты образования с наполняемостью до 700 человек, расположенные в районных центрах и городах районного значения;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объекты науки с фактическим количеством персонала и сотрудников от 100 и выше;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E6652">
        <w:rPr>
          <w:color w:val="000000"/>
          <w:sz w:val="28"/>
          <w:lang w:val="ru-RU"/>
        </w:rPr>
        <w:t xml:space="preserve"> 3) к третьей группе относятся объекты образования с фактическим количеством персонала и обучающихся (воспитанников) более 700 человек, а также расположенные (независимо от наполняемости) в городах республиканского значения, столице, городах областного значения;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4) к четвертой группе относятся: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объекты науки независимо от количества персонала и сотрудников, задействованные в разработке, производстве, испытании, исследовании и хранении потенциально опасных химических и биологических (бактериологических, ядовитых) веществ, а также использующие взрывопожароопасные вещества, прекурсоры, оружие и боеприпасы, токсичные вещества и препараты, элементы технологических цепочек, систем, оборудования или устройств, которые способствуют причинению ущерба жизни и здоровью, возникновению аварии, угрозы чрезвычайной ситуации с опасными социально-экономическими последствиями, хищению опасных веществ и материалов с целью их дальнейшего использования для совершения акта терроризма;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административные здания Министерства, его Комитетов, территориальных подразделений и иных подведомственных организаций, независимо от количества сотрудников.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78. Объекты первой группы в обязательном порядке оснащаются системой оповещения, системой видеонаблюдения.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79. Объекты второй группы дополнительно к техническому оснащению, предусмотренные пунктом 78 настоящей главы, оснащаются средством подачи тревоги (тревожная кнопка), с выводом в дежурные части территориальных органов внутренних дел либо на пульт централизованного наблюдения субъектов охранной деятельности, системой видеонаблюдения с передачей видеоизображения в Центры оперативного управления полиции либо в дежурные части территориальных органов внутренних дел.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80. Объекты третьей группы дополнительно к техническому оснащению, предусмотренные пунктами 78 и 79 настоящей главы, оснащаются системами контроля и управления доступом (турникеты).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Турникет обеспечивает ручной и автоматический и (или) дистанционный способ открывания и блокирования устройства.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81. Объекты четвертой группы дополнительно к техническому оснащению, предусмотренные пунктами 78, 79 и 80 настоящей главы, оснащаются ограждением, системами и средствами охранной и тревожной сигнализации, </w:t>
      </w:r>
      <w:r w:rsidRPr="009E6652">
        <w:rPr>
          <w:color w:val="000000"/>
          <w:sz w:val="28"/>
          <w:lang w:val="ru-RU"/>
        </w:rPr>
        <w:lastRenderedPageBreak/>
        <w:t xml:space="preserve">системами и средствами охранного освещения, системами и средствами связи, системами и средствами резервного электроснабжения.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82. В случае отнесения объектов, к объектам, подлежащим государственной охране, они независимо от распределения по группам, указанным в пункте 77 настоящей главы, оснащаются в соответствии с требованиями по инженерно-технической укрепленности объектов, подлежащих государственной охране, утвержденными постановлением Правительства Республики Казахстан от 7 октября 2011 года № 1151 "Некоторые вопросы объектов, подлежащих государственной охране".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83. Система видеонаблюдения устанавливается в целях ведения наблюдения за обстановкой на объекте, а также визуального подтверждения факта несанкционированного проникновения, для оценки ситуации и фиксирования действий нарушителей.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84. На объекте, занимающем отдельное здание (комплекс зданий), системой видеонаблюдения оборудуются: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05" w:name="z205"/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1) периметр территории, прилегающей к объекту; </w:t>
      </w:r>
    </w:p>
    <w:bookmarkEnd w:id="205"/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2) контрольно-пропускные пункты (при наличии);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3) главный и запасные входы. На объектах образования оборудуются все входы, предназначенные для пропуска обучающихся на занятия;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06" w:name="z20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4) места возможного массового пребывания людей на объекте. На объектах образования такими местами являются коридоры, спортивные и актовые залы, столовые, фойе, гардеробные, а также площадки для игр, спорта и отдыха, обустроенные на участках объектов образования;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07" w:name="z209"/>
      <w:bookmarkEnd w:id="20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5) территория и помещения с потенциально опасными участками, помещения (места), коридоры, ведущие к ним;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08" w:name="z210"/>
      <w:bookmarkEnd w:id="20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6) досмотровые помещения (комнаты), участки досмотра транспорта (при наличии);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09" w:name="z211"/>
      <w:bookmarkEnd w:id="20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7) помещения и территории по усмотрению руководителя (собственника) объекта.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10" w:name="z212"/>
      <w:bookmarkEnd w:id="20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85. На объекте, занимающем часть здания, системой видеонаблюдения охватываются: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11" w:name="z213"/>
      <w:bookmarkEnd w:id="210"/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1) места возможного массового пребывания людей на объекте;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12" w:name="z214"/>
      <w:bookmarkEnd w:id="21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2) главный и запасные входы (при наличии).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13" w:name="z215"/>
      <w:bookmarkEnd w:id="21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86. Система видеонаблюдения обеспечивает: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14" w:name="z216"/>
      <w:bookmarkEnd w:id="213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1) передачу визуальной информации с телекамер на техническое средство или совокупность технических средств сбора, обработки, отображения и </w:t>
      </w:r>
      <w:r w:rsidRPr="009E6652">
        <w:rPr>
          <w:color w:val="000000"/>
          <w:sz w:val="28"/>
          <w:lang w:val="ru-RU"/>
        </w:rPr>
        <w:lastRenderedPageBreak/>
        <w:t>регистрации полученной информации, установленные на посте сотрудника по обеспечению безопасности;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15" w:name="z217"/>
      <w:bookmarkEnd w:id="21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2) работу в автоматизированном режиме;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16" w:name="z218"/>
      <w:bookmarkEnd w:id="215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3) возможность оценки ситуации на объекте в режиме реального времени;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17" w:name="z219"/>
      <w:bookmarkEnd w:id="21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4) срок хранения информации не менее 30 суток.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18" w:name="z220"/>
      <w:bookmarkEnd w:id="21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87. В темное время суток, если освещенность помещений и прилегающих территорий объектов ниже чувствительности телекамер, включается освещение видимого или инфракрасного диапазона света (при его наличии).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19" w:name="z221"/>
      <w:bookmarkEnd w:id="218"/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88. Технические требования к системам видеонаблюдения соответствуют минимальным техническим условиям систем видеонаблюдения, предусмотренным Правилами функционирования Национальной системы видеомониторинга, утвержденными приказом Председателя Комитета национальной безопасности Республики Казахстан от 27 октября 2020 года № 69-қе (зарегистрирован в Реестре государственной регистрации нормативных правовых актов под № 21693).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20" w:name="z222"/>
      <w:bookmarkEnd w:id="21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89. Объекты оснащаются системами и средствами оповещения в целях оперативного информирования сотрудников, воспитанников, обучающихся и посетителей объекта о возникновении внештатной ситуации (об угрозе совершения или совершении акта терроризма и возникших последствиях) и координации их действий.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21" w:name="z223"/>
      <w:bookmarkEnd w:id="22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90. Оповещение сотрудников, учащихся и посетителей объекта осуществляется по внутренним линиям связи, с помощью других технических и подвижных средств связи (сигнализация) в соответствии с заранее разработанным планом, которые обеспечивают: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22" w:name="z224"/>
      <w:bookmarkEnd w:id="22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1) подачу звуковых и световых сигналов в здания, помещения, на участки территории объекта с постоянным или временным пребыванием людей;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23" w:name="z225"/>
      <w:bookmarkEnd w:id="22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2) трансляцию речевой информации как в автоматическом режиме (чтение ранее записанного текста), так и при помощи микрофона о характере опасности, необходимости и порядке осуществления эвакуации или блокировании в помещениях объектах, а также действиях, направленных на обеспечение безопасности персонала, обучающихся и посетителей объекта. Системы оповещения об эвакуации и блокировании помещений отличаются сигналами.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24" w:name="z226"/>
      <w:bookmarkEnd w:id="223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91. Количество оповещателей и их мощность обеспечивают необходимую слышимость во всех местах постоянного или временного пребывания людей, в случае проведения эвакуации действуют в течение расчетного времени, необходимого для ее проведения.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25" w:name="z227"/>
      <w:bookmarkEnd w:id="224"/>
      <w:r>
        <w:rPr>
          <w:color w:val="000000"/>
          <w:sz w:val="28"/>
        </w:rPr>
        <w:lastRenderedPageBreak/>
        <w:t>     </w:t>
      </w:r>
      <w:r w:rsidRPr="009E6652">
        <w:rPr>
          <w:color w:val="000000"/>
          <w:sz w:val="28"/>
          <w:lang w:val="ru-RU"/>
        </w:rPr>
        <w:t xml:space="preserve"> 92. Средство подачи тревоги (мобильное либо стационарное) (тревожная кнопка) устанавливается в целях своевременного оповещения уполномоченных органов об угрозе совершения акта терроризма на объекте.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26" w:name="z228"/>
      <w:bookmarkEnd w:id="225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93. Средством подачи тревоги в обязательном порядке оснащается пост лиц, обеспечивающих безопасность объекта, и входы на объект, предназначенные для массового пропуска.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27" w:name="z229"/>
      <w:bookmarkEnd w:id="22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94. Средство подачи тревоги обеспечивает возможность скрыто подавать сигнал в дежурные части территориальных органов внутренних дел либо на пульт централизованного наблюдения субъектов охранной деятельности.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28" w:name="z230"/>
      <w:bookmarkEnd w:id="22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95. Ограждение объектов устанавливается в целях воспрепятствования свободному проходу лиц и проезду транспортных средств на объект и с объекта.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29" w:name="z231"/>
      <w:bookmarkEnd w:id="22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Ограждением оборудуется периметр соответствующих объектов, имеющих территорию.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30" w:name="z232"/>
      <w:bookmarkEnd w:id="22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Ограждение имеет: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31" w:name="z233"/>
      <w:bookmarkEnd w:id="23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1) высоту и заглубленность в грунт, исключающие свободное преодоление и удовлетворяющие режимным условиям объекта;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32" w:name="z234"/>
      <w:bookmarkEnd w:id="23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2) простоту в конструкции, высокую прочность и долговечность;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33" w:name="z235"/>
      <w:bookmarkEnd w:id="23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3) отсутствие узлов и конструкций, облегчающих его преодоление.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34" w:name="z236"/>
      <w:bookmarkEnd w:id="233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Ограждение периметра соответствует следующим характеристикам: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35" w:name="z237"/>
      <w:bookmarkEnd w:id="23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1) устойчивость к внешним климатическим факторам всех сезонов и соответствующих климатических зон;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36" w:name="z238"/>
      <w:bookmarkEnd w:id="235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2) защищенность от индустриальных помех и помех, вызываемых транспортными средствами, воздействия птиц и животных.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37" w:name="z239"/>
      <w:bookmarkEnd w:id="23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96. Объекты, находящиеся под охраной, оснащаются системами и средствами связи в целях обмена информацией для управления силами и средствами подразделений охраны.</w:t>
      </w:r>
    </w:p>
    <w:p w:rsidR="001F4E69" w:rsidRPr="001F4E69" w:rsidRDefault="001F4E69" w:rsidP="001F4E69">
      <w:pPr>
        <w:spacing w:after="0"/>
        <w:jc w:val="both"/>
        <w:rPr>
          <w:lang w:val="ru-RU"/>
        </w:rPr>
      </w:pPr>
      <w:bookmarkStart w:id="238" w:name="z240"/>
      <w:bookmarkEnd w:id="23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</w:t>
      </w:r>
      <w:r w:rsidRPr="001F4E69">
        <w:rPr>
          <w:color w:val="000000"/>
          <w:sz w:val="28"/>
          <w:lang w:val="ru-RU"/>
        </w:rPr>
        <w:t>Система связи обеспечивает двустороннюю радиосвязь между дежурным на пункте охраны и нарядами охраны на территории обслуживания, между нарядами охраны в пределах территории обслуживания.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39" w:name="z241"/>
      <w:bookmarkEnd w:id="238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</w:t>
      </w:r>
      <w:r w:rsidRPr="009E6652">
        <w:rPr>
          <w:color w:val="000000"/>
          <w:sz w:val="28"/>
          <w:lang w:val="ru-RU"/>
        </w:rPr>
        <w:t>97. Объекты оснащаются системами и средствами резервного электроснабжения для обеспечения бесперебойной работы системы охранной и тревожной сигнализации, контроля и управления доступом, освещения, видеонаблюдения.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40" w:name="z242"/>
      <w:bookmarkEnd w:id="23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98. Независимо от отнесения объектов к группе, в случае расположения их входных групп, а также открытых мест возможного массового пребывания обучающихся и воспитанников в непосредственной близости по отношению к </w:t>
      </w:r>
      <w:r w:rsidRPr="009E6652">
        <w:rPr>
          <w:color w:val="000000"/>
          <w:sz w:val="28"/>
          <w:lang w:val="ru-RU"/>
        </w:rPr>
        <w:lastRenderedPageBreak/>
        <w:t>путям движения транспортных средств, объекты оборудуются средствами снижения скорости транспортных средств.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41" w:name="z243"/>
      <w:bookmarkEnd w:id="24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99. Объекты образования оборудуются средствами снижения скорости транспортных средств в целях предотвращения риска наезда.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42" w:name="z244"/>
      <w:bookmarkEnd w:id="24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100. Снижения скорости транспортных средств обеспечивается использованием вазонов, элементов архитектуры и ландшафта, боллардов и других средств.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43" w:name="z245"/>
      <w:bookmarkEnd w:id="24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101. Независимо от групп, определенных в пункте 77 настоящей главы, объекты при наличии потенциальных опасных участков оборудуются системами и средствами сигнализации.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44" w:name="z246"/>
      <w:bookmarkEnd w:id="243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102. По решению собственника, владельца на объекте устанавливается дополнительное инженерно-техническое оборудование, способствующее повышению уровня антитеррористической защищенности объекта.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45" w:name="z247"/>
      <w:bookmarkEnd w:id="24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103. Инженерно-техническое оборудование объекта всегда поддерживается в рабочем состоянии.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46" w:name="z248"/>
      <w:bookmarkEnd w:id="245"/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104. В случае невозможности оснастить объект инженерно-техническим оборудованием в течение 6 месяцев после включения его в перечень объектов, уязвимых в террористическом отношении в соответствии с Правилами, руководством объекта принимаются меры для планирования средств республиканского и (или) местных бюджетов, внебюджетных источников на оснащение объекта, а в антитеррористическую комиссию на согласование представляется проект плана мероприятий по инженерно-техническому оснащению объекта.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0"/>
        <w:gridCol w:w="3937"/>
      </w:tblGrid>
      <w:tr w:rsidR="001F4E69" w:rsidRPr="009E6652" w:rsidTr="004740F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6"/>
          <w:p w:rsidR="001F4E69" w:rsidRPr="009E6652" w:rsidRDefault="001F4E69" w:rsidP="004740F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E69" w:rsidRPr="009E6652" w:rsidRDefault="001F4E69" w:rsidP="004740FD">
            <w:pPr>
              <w:spacing w:after="0"/>
              <w:jc w:val="center"/>
              <w:rPr>
                <w:lang w:val="ru-RU"/>
              </w:rPr>
            </w:pPr>
            <w:r w:rsidRPr="009E6652">
              <w:rPr>
                <w:color w:val="000000"/>
                <w:sz w:val="20"/>
                <w:lang w:val="ru-RU"/>
              </w:rPr>
              <w:t>Приложение 1</w:t>
            </w:r>
            <w:r w:rsidRPr="009E6652">
              <w:rPr>
                <w:lang w:val="ru-RU"/>
              </w:rPr>
              <w:br/>
            </w:r>
            <w:r w:rsidRPr="009E6652">
              <w:rPr>
                <w:color w:val="000000"/>
                <w:sz w:val="20"/>
                <w:lang w:val="ru-RU"/>
              </w:rPr>
              <w:t>к Инструкции по организации</w:t>
            </w:r>
            <w:r w:rsidRPr="009E6652">
              <w:rPr>
                <w:lang w:val="ru-RU"/>
              </w:rPr>
              <w:br/>
            </w:r>
            <w:r w:rsidRPr="009E6652">
              <w:rPr>
                <w:color w:val="000000"/>
                <w:sz w:val="20"/>
                <w:lang w:val="ru-RU"/>
              </w:rPr>
              <w:t>антитеррористической защиты</w:t>
            </w:r>
            <w:r w:rsidRPr="009E6652">
              <w:rPr>
                <w:lang w:val="ru-RU"/>
              </w:rPr>
              <w:br/>
            </w:r>
            <w:r w:rsidRPr="009E6652">
              <w:rPr>
                <w:color w:val="000000"/>
                <w:sz w:val="20"/>
                <w:lang w:val="ru-RU"/>
              </w:rPr>
              <w:t>объектов, уязвимых</w:t>
            </w:r>
            <w:r w:rsidRPr="009E6652">
              <w:rPr>
                <w:lang w:val="ru-RU"/>
              </w:rPr>
              <w:br/>
            </w:r>
            <w:r w:rsidRPr="009E6652">
              <w:rPr>
                <w:color w:val="000000"/>
                <w:sz w:val="20"/>
                <w:lang w:val="ru-RU"/>
              </w:rPr>
              <w:t>в террористическом отношении,</w:t>
            </w:r>
            <w:r w:rsidRPr="009E6652">
              <w:rPr>
                <w:lang w:val="ru-RU"/>
              </w:rPr>
              <w:br/>
            </w:r>
            <w:r w:rsidRPr="009E6652">
              <w:rPr>
                <w:color w:val="000000"/>
                <w:sz w:val="20"/>
                <w:lang w:val="ru-RU"/>
              </w:rPr>
              <w:t>Министерства образования и науки</w:t>
            </w:r>
            <w:r w:rsidRPr="009E6652">
              <w:rPr>
                <w:lang w:val="ru-RU"/>
              </w:rPr>
              <w:br/>
            </w:r>
            <w:r w:rsidRPr="009E6652">
              <w:rPr>
                <w:color w:val="000000"/>
                <w:sz w:val="20"/>
                <w:lang w:val="ru-RU"/>
              </w:rPr>
              <w:t>Республики Казахстан</w:t>
            </w:r>
            <w:r w:rsidRPr="009E6652">
              <w:rPr>
                <w:lang w:val="ru-RU"/>
              </w:rPr>
              <w:br/>
            </w:r>
            <w:r w:rsidRPr="009E6652">
              <w:rPr>
                <w:color w:val="000000"/>
                <w:sz w:val="20"/>
                <w:lang w:val="ru-RU"/>
              </w:rPr>
              <w:t>и объектов, уязвимых</w:t>
            </w:r>
            <w:r w:rsidRPr="009E6652">
              <w:rPr>
                <w:lang w:val="ru-RU"/>
              </w:rPr>
              <w:br/>
            </w:r>
            <w:r w:rsidRPr="009E6652">
              <w:rPr>
                <w:color w:val="000000"/>
                <w:sz w:val="20"/>
                <w:lang w:val="ru-RU"/>
              </w:rPr>
              <w:t>в террористическом отношении,</w:t>
            </w:r>
            <w:r w:rsidRPr="009E6652">
              <w:rPr>
                <w:lang w:val="ru-RU"/>
              </w:rPr>
              <w:br/>
            </w:r>
            <w:r w:rsidRPr="009E6652">
              <w:rPr>
                <w:color w:val="000000"/>
                <w:sz w:val="20"/>
                <w:lang w:val="ru-RU"/>
              </w:rPr>
              <w:t>осуществляющих деятельность</w:t>
            </w:r>
            <w:r w:rsidRPr="009E6652">
              <w:rPr>
                <w:lang w:val="ru-RU"/>
              </w:rPr>
              <w:br/>
            </w:r>
            <w:r w:rsidRPr="009E6652">
              <w:rPr>
                <w:color w:val="000000"/>
                <w:sz w:val="20"/>
                <w:lang w:val="ru-RU"/>
              </w:rPr>
              <w:t>в сфере образования и науки</w:t>
            </w:r>
          </w:p>
        </w:tc>
      </w:tr>
    </w:tbl>
    <w:p w:rsidR="001F4E69" w:rsidRPr="009E6652" w:rsidRDefault="001F4E69" w:rsidP="001F4E69">
      <w:pPr>
        <w:spacing w:after="0"/>
        <w:rPr>
          <w:lang w:val="ru-RU"/>
        </w:rPr>
      </w:pPr>
      <w:bookmarkStart w:id="247" w:name="z250"/>
      <w:r w:rsidRPr="009E6652">
        <w:rPr>
          <w:b/>
          <w:color w:val="000000"/>
          <w:lang w:val="ru-RU"/>
        </w:rPr>
        <w:t xml:space="preserve"> Варианты тематик занятий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48" w:name="z251"/>
      <w:bookmarkEnd w:id="24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Дошкольные организации: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49" w:name="z252"/>
      <w:bookmarkEnd w:id="24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1. Безопасный детский сад.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50" w:name="z253"/>
      <w:bookmarkEnd w:id="24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2. Мир вокруг нас.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51" w:name="z254"/>
      <w:bookmarkEnd w:id="25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3. Мир природы.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52" w:name="z255"/>
      <w:bookmarkEnd w:id="25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4. Техника и мы.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53" w:name="z256"/>
      <w:bookmarkEnd w:id="25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5. Я и окружающая среда.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54" w:name="z257"/>
      <w:bookmarkEnd w:id="253"/>
      <w:r>
        <w:rPr>
          <w:color w:val="000000"/>
          <w:sz w:val="28"/>
        </w:rPr>
        <w:lastRenderedPageBreak/>
        <w:t>     </w:t>
      </w:r>
      <w:r w:rsidRPr="009E6652">
        <w:rPr>
          <w:color w:val="000000"/>
          <w:sz w:val="28"/>
          <w:lang w:val="ru-RU"/>
        </w:rPr>
        <w:t xml:space="preserve"> 6. Я и взрослый мир.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55" w:name="z258"/>
      <w:bookmarkEnd w:id="25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Начальная школа: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56" w:name="z259"/>
      <w:bookmarkEnd w:id="255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1. Как защитить себя от возможных угроз.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57" w:name="z260"/>
      <w:bookmarkEnd w:id="25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2. Действия при обнаружении подозрительного предмета.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58" w:name="z261"/>
      <w:bookmarkEnd w:id="25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3. Правила поведения детей при угрозе терроризма (совершенном теракте).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59" w:name="z262"/>
      <w:bookmarkEnd w:id="25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4. Что нужно знать о терроризме?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60" w:name="z263"/>
      <w:bookmarkEnd w:id="25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5. Почему важно знать правила безопасного поведения.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61" w:name="z264"/>
      <w:bookmarkEnd w:id="26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6. Безопасная школа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62" w:name="z265"/>
      <w:bookmarkEnd w:id="26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Основная средняя школа: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63" w:name="z266"/>
      <w:bookmarkEnd w:id="26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1. Как отличать нестандартное поведение посторонних лиц.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64" w:name="z267"/>
      <w:bookmarkEnd w:id="263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2. "Терроризм: его истоки и последствия".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65" w:name="z268"/>
      <w:bookmarkEnd w:id="26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3. Терроризм – угроза обществу.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66" w:name="z269"/>
      <w:bookmarkEnd w:id="265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4. Меры безопасности в школах.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67" w:name="z270"/>
      <w:bookmarkEnd w:id="26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5. Правила поведения при угрозе терроризма (совершенном теракте).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68" w:name="z271"/>
      <w:bookmarkEnd w:id="26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6. Защита от терроризма.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69" w:name="z272"/>
      <w:bookmarkEnd w:id="26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Средняя школа: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70" w:name="z273"/>
      <w:bookmarkEnd w:id="26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1. Правила безопасного поведения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71" w:name="z274"/>
      <w:bookmarkEnd w:id="27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2. Современный терроризм и борьба с ним.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72" w:name="z275"/>
      <w:bookmarkEnd w:id="27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3. Антитеррористическая безопасность в школе.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73" w:name="z276"/>
      <w:bookmarkEnd w:id="27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4. О повышении бдительности и мерах по предупреждению террористических актов на объектах.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74" w:name="z277"/>
      <w:bookmarkEnd w:id="273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5. Защита от терроризма.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75" w:name="z278"/>
      <w:bookmarkEnd w:id="27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6. Правила поведения, обучающихся при совершенном теракте.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76" w:name="z279"/>
      <w:bookmarkEnd w:id="275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Для руководителей и персонала организаций образования: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77" w:name="z280"/>
      <w:bookmarkEnd w:id="27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1. Действия руководителей и персонала организаций образования при получении сообщений о минировании объекта.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78" w:name="z281"/>
      <w:bookmarkEnd w:id="27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2. Действия руководителей и персонала организаций образования при совершенном теракте.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79" w:name="z282"/>
      <w:bookmarkEnd w:id="27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3. Организация и проведение профилактических, учебных, тренировочных мероприятий по противодействию терроризму.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80" w:name="z283"/>
      <w:bookmarkEnd w:id="27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4. Организация антитеррористической безопасности организации образования.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81" w:name="z284"/>
      <w:bookmarkEnd w:id="28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5. Меры безопасности в организациях образования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82" w:name="z285"/>
      <w:bookmarkEnd w:id="28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Для организаций, подведомственных Министерству образования и науки Республики Казахстан: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83" w:name="z286"/>
      <w:bookmarkEnd w:id="28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1. Распознавание взрывчатых веществ и правила поведения при угрозе взрыва.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84" w:name="z287"/>
      <w:bookmarkEnd w:id="283"/>
      <w:r>
        <w:rPr>
          <w:color w:val="000000"/>
          <w:sz w:val="28"/>
        </w:rPr>
        <w:lastRenderedPageBreak/>
        <w:t>     </w:t>
      </w:r>
      <w:r w:rsidRPr="009E6652">
        <w:rPr>
          <w:color w:val="000000"/>
          <w:sz w:val="28"/>
          <w:lang w:val="ru-RU"/>
        </w:rPr>
        <w:t xml:space="preserve"> 2. Обеспечение безопасности при возникновении общественных беспорядков вблизи организации образования и угрозе захвата заложников.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85" w:name="z288"/>
      <w:bookmarkEnd w:id="28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3. Организация и проведение в организации профилактических, учебных, тренировочных мероприятий по противодействию терроризму.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86" w:name="z289"/>
      <w:bookmarkEnd w:id="285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4. Обеспечение безопасности при угрозе совершения террористического акта.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87" w:name="z290"/>
      <w:bookmarkEnd w:id="28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5. Действия руководителей организаций при совершенном теракте.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88" w:name="z291"/>
      <w:bookmarkEnd w:id="28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В рамках проведения инструктажей: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89" w:name="z292"/>
      <w:bookmarkEnd w:id="28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1. Эвакуация сотрудников, учащихся, воспитанников и посетителей объекта и меры безопасности при проведении эвакуации;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90" w:name="z293"/>
      <w:bookmarkEnd w:id="28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2. Детализированное ознакомление каждого из сотрудников объекта с порядком персонального поведения и действиями в обстановке совершения акта терроризма в пределах территории объекта.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91" w:name="z294"/>
      <w:bookmarkEnd w:id="29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В рамках проведения практических занятий: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92" w:name="z295"/>
      <w:bookmarkEnd w:id="29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1. Отработка практических действий с лицами, обеспечивающими безопасность объекта, по организации осмотров помещений с целью обнаружения бесхозных вещей и подозрительных предметов: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93" w:name="z296"/>
      <w:bookmarkEnd w:id="29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1) действий при обнаружении бесхозных вещей, подозрительных предметов и получении сообщений о минировании;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94" w:name="z297"/>
      <w:bookmarkEnd w:id="293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2) организации взаимодействия организации с территориальными органами внутренних дел, охраны при обнаружении бесхозных вещей, подозрительных предметов и получении сообщения о минировании объекта;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95" w:name="z298"/>
      <w:bookmarkEnd w:id="29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3) организации оповещения персонала и посетителей объекта;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96" w:name="z299"/>
      <w:bookmarkEnd w:id="295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4) организации эвакуации персонала и посетителей объекта.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97" w:name="z300"/>
      <w:bookmarkEnd w:id="29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В соответствии с указанными мероприятиями, проводятся следующие тренировки по действиям: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98" w:name="z301"/>
      <w:bookmarkEnd w:id="29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1) персонала при получении сообщения о минировании объекта;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299" w:name="z302"/>
      <w:bookmarkEnd w:id="29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2) при обнаружении бесхозных вещей и подозрительных предметов;</w:t>
      </w:r>
    </w:p>
    <w:p w:rsidR="001F4E69" w:rsidRDefault="001F4E69" w:rsidP="001F4E69">
      <w:pPr>
        <w:spacing w:after="0"/>
        <w:jc w:val="both"/>
      </w:pPr>
      <w:bookmarkStart w:id="300" w:name="z303"/>
      <w:bookmarkEnd w:id="29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3) при эвакуации людей.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0"/>
        <w:gridCol w:w="3937"/>
      </w:tblGrid>
      <w:tr w:rsidR="001F4E69" w:rsidRPr="009E6652" w:rsidTr="004740F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0"/>
          <w:p w:rsidR="001F4E69" w:rsidRDefault="001F4E69" w:rsidP="0047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E69" w:rsidRPr="009E6652" w:rsidRDefault="001F4E69" w:rsidP="004740FD">
            <w:pPr>
              <w:spacing w:after="0"/>
              <w:jc w:val="center"/>
              <w:rPr>
                <w:lang w:val="ru-RU"/>
              </w:rPr>
            </w:pPr>
            <w:r w:rsidRPr="009E6652">
              <w:rPr>
                <w:color w:val="000000"/>
                <w:sz w:val="20"/>
                <w:lang w:val="ru-RU"/>
              </w:rPr>
              <w:t>Приложение 2</w:t>
            </w:r>
            <w:r w:rsidRPr="009E6652">
              <w:rPr>
                <w:lang w:val="ru-RU"/>
              </w:rPr>
              <w:br/>
            </w:r>
            <w:r w:rsidRPr="009E6652">
              <w:rPr>
                <w:color w:val="000000"/>
                <w:sz w:val="20"/>
                <w:lang w:val="ru-RU"/>
              </w:rPr>
              <w:t>к Инструкции по организации</w:t>
            </w:r>
            <w:r w:rsidRPr="009E6652">
              <w:rPr>
                <w:lang w:val="ru-RU"/>
              </w:rPr>
              <w:br/>
            </w:r>
            <w:r w:rsidRPr="009E6652">
              <w:rPr>
                <w:color w:val="000000"/>
                <w:sz w:val="20"/>
                <w:lang w:val="ru-RU"/>
              </w:rPr>
              <w:t>антитеррористической защиты</w:t>
            </w:r>
            <w:r w:rsidRPr="009E6652">
              <w:rPr>
                <w:lang w:val="ru-RU"/>
              </w:rPr>
              <w:br/>
            </w:r>
            <w:r w:rsidRPr="009E6652">
              <w:rPr>
                <w:color w:val="000000"/>
                <w:sz w:val="20"/>
                <w:lang w:val="ru-RU"/>
              </w:rPr>
              <w:t>объектов, уязвимых</w:t>
            </w:r>
            <w:r w:rsidRPr="009E6652">
              <w:rPr>
                <w:lang w:val="ru-RU"/>
              </w:rPr>
              <w:br/>
            </w:r>
            <w:r w:rsidRPr="009E6652">
              <w:rPr>
                <w:color w:val="000000"/>
                <w:sz w:val="20"/>
                <w:lang w:val="ru-RU"/>
              </w:rPr>
              <w:t>в террористическом отношении,</w:t>
            </w:r>
            <w:r w:rsidRPr="009E6652">
              <w:rPr>
                <w:lang w:val="ru-RU"/>
              </w:rPr>
              <w:br/>
            </w:r>
            <w:r w:rsidRPr="009E6652">
              <w:rPr>
                <w:color w:val="000000"/>
                <w:sz w:val="20"/>
                <w:lang w:val="ru-RU"/>
              </w:rPr>
              <w:t>Министерства образования и науки</w:t>
            </w:r>
            <w:r w:rsidRPr="009E6652">
              <w:rPr>
                <w:lang w:val="ru-RU"/>
              </w:rPr>
              <w:br/>
            </w:r>
            <w:r w:rsidRPr="009E6652">
              <w:rPr>
                <w:color w:val="000000"/>
                <w:sz w:val="20"/>
                <w:lang w:val="ru-RU"/>
              </w:rPr>
              <w:t>Республики Казахстан</w:t>
            </w:r>
            <w:r w:rsidRPr="009E6652">
              <w:rPr>
                <w:lang w:val="ru-RU"/>
              </w:rPr>
              <w:br/>
            </w:r>
            <w:r w:rsidRPr="009E6652">
              <w:rPr>
                <w:color w:val="000000"/>
                <w:sz w:val="20"/>
                <w:lang w:val="ru-RU"/>
              </w:rPr>
              <w:t>и объектов, уязвимых</w:t>
            </w:r>
            <w:r w:rsidRPr="009E6652">
              <w:rPr>
                <w:lang w:val="ru-RU"/>
              </w:rPr>
              <w:br/>
            </w:r>
            <w:r w:rsidRPr="009E6652">
              <w:rPr>
                <w:color w:val="000000"/>
                <w:sz w:val="20"/>
                <w:lang w:val="ru-RU"/>
              </w:rPr>
              <w:t>в террористическом отношении,</w:t>
            </w:r>
            <w:r w:rsidRPr="009E6652">
              <w:rPr>
                <w:lang w:val="ru-RU"/>
              </w:rPr>
              <w:br/>
            </w:r>
            <w:r w:rsidRPr="009E6652">
              <w:rPr>
                <w:color w:val="000000"/>
                <w:sz w:val="20"/>
                <w:lang w:val="ru-RU"/>
              </w:rPr>
              <w:t>осуществляющих деятельность</w:t>
            </w:r>
            <w:r w:rsidRPr="009E6652">
              <w:rPr>
                <w:lang w:val="ru-RU"/>
              </w:rPr>
              <w:br/>
            </w:r>
            <w:r w:rsidRPr="009E6652">
              <w:rPr>
                <w:color w:val="000000"/>
                <w:sz w:val="20"/>
                <w:lang w:val="ru-RU"/>
              </w:rPr>
              <w:t>в сфере образования и науки</w:t>
            </w:r>
          </w:p>
        </w:tc>
      </w:tr>
    </w:tbl>
    <w:p w:rsidR="001F4E69" w:rsidRPr="009E6652" w:rsidRDefault="001F4E69" w:rsidP="001F4E69">
      <w:pPr>
        <w:spacing w:after="0"/>
        <w:rPr>
          <w:lang w:val="ru-RU"/>
        </w:rPr>
      </w:pPr>
      <w:bookmarkStart w:id="301" w:name="z305"/>
      <w:r w:rsidRPr="009E6652">
        <w:rPr>
          <w:b/>
          <w:color w:val="000000"/>
          <w:lang w:val="ru-RU"/>
        </w:rPr>
        <w:lastRenderedPageBreak/>
        <w:t xml:space="preserve"> АЛГОРИТМ действий сотрудников, обучающихся и воспитанников организаций образования при возникновении чрезвычайных ситуаций техногенного характера и угрозы совершения акта терроризма</w:t>
      </w:r>
    </w:p>
    <w:p w:rsidR="001F4E69" w:rsidRPr="009E6652" w:rsidRDefault="001F4E69" w:rsidP="001F4E69">
      <w:pPr>
        <w:spacing w:after="0"/>
        <w:rPr>
          <w:lang w:val="ru-RU"/>
        </w:rPr>
      </w:pPr>
      <w:bookmarkStart w:id="302" w:name="z306"/>
      <w:bookmarkEnd w:id="301"/>
      <w:r w:rsidRPr="009E6652">
        <w:rPr>
          <w:b/>
          <w:color w:val="000000"/>
          <w:lang w:val="ru-RU"/>
        </w:rPr>
        <w:t xml:space="preserve"> Глава 1. Общие положения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03" w:name="z307"/>
      <w:bookmarkEnd w:id="30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1. Настоящий алгоритм действий сотрудников, обучающихся и воспитанников организаций образования при возникновении чрезвычайных ситуаций техногенного характера и угрозы совершения акта терроризма (далее – Алгоритм) разработан с целью управления мероприятиями по повышению устойчивости функционирования организаций образования в случаях возникновения чрезвычайных ситуаций техногенного характера и угрозы совершения акта терроризма и направлен на их предупреждение и ликвидацию.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04" w:name="z308"/>
      <w:bookmarkEnd w:id="303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Предупреждением террористических угроз является комплекс мероприятий, направленных на сохранение жизни и здоровья людей, максимально уменьшение риска осуществления террористической угрозы и минимизацию совершения акта терроризма.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05" w:name="z309"/>
      <w:bookmarkEnd w:id="304"/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Принятие комплекса мероприятий по подготовке к проведению аварийно-спасательных и неотложных работ в зоне чрезвычайных ситуаций техногенного характера направлено на обеспечение устойчивости функционирования организаций образования.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06" w:name="z310"/>
      <w:bookmarkEnd w:id="305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2. В случае совершения акта терроризма руководители и сотрудники организаций образования незамедлительно информируют правоохранительные и специальные органы о совершенном акте терроризма и обеспечить эвакуацию персонала организации образования.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07" w:name="z311"/>
      <w:bookmarkEnd w:id="30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При организации работы по предупреждению возникновения угрозы совершения акта терроризма важно особое внимание уделять предотвращению свободного проникновения на объекты и к уязвимым участкам (участкам, оборудованию) посторонних лиц, что, исключит возможность доставки террористических средств, а также вывод из строя аппаратуры контроля, автоматики, средств связи.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08" w:name="z312"/>
      <w:bookmarkEnd w:id="30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Основными признаками возможной подготовки и осуществления террористической деятельности являются: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09" w:name="z313"/>
      <w:bookmarkEnd w:id="30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появление лиц, в поведении которых усматривается изучение обстановки в близлежащем окружении объекта возможной террористической атаки, повышенный или неадекватно мотивированный интерес к определенным аспектам в его деятельности;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10" w:name="z314"/>
      <w:bookmarkEnd w:id="30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неоднократное появление подозрительных лиц у выбранных объектов и проведение ими фото - и видеосъемки;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11" w:name="z315"/>
      <w:bookmarkEnd w:id="310"/>
      <w:r>
        <w:rPr>
          <w:color w:val="000000"/>
          <w:sz w:val="28"/>
        </w:rPr>
        <w:lastRenderedPageBreak/>
        <w:t>     </w:t>
      </w:r>
      <w:r w:rsidRPr="009E6652">
        <w:rPr>
          <w:color w:val="000000"/>
          <w:sz w:val="28"/>
          <w:lang w:val="ru-RU"/>
        </w:rPr>
        <w:t xml:space="preserve"> необоснованное вступление в контакт с персоналом и с лицами, обеспечивающими безопасность объекта, выведывание у них режима работы, порядка доступа, обеспечения безопасности;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12" w:name="z316"/>
      <w:bookmarkEnd w:id="31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проникновение в подвалы и на чердаки лиц, которые не имеют отношения к их техническому обслуживанию;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13" w:name="z317"/>
      <w:bookmarkEnd w:id="31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наличие у посторонних посетителей (лиц, вызывающих подозрение) документов, проверка которых охраной на входе в здание объекта не дает информации, о личности предъявителя;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14" w:name="z318"/>
      <w:bookmarkEnd w:id="313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сообщение администрации и персоналу объекта ложной информации;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15" w:name="z319"/>
      <w:bookmarkEnd w:id="31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изучение уязвимых участков и порядка доступа к ним, порядка системы пропускного режима и охраны объекта.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16" w:name="z320"/>
      <w:bookmarkEnd w:id="315"/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На основе заблаговременного анализа типовых сценариев террористической атаки важно с целью их изменения в благоприятную, положительную сторону в каждой фазе развития чрезвычайных ситуаций разработать и в режиме реального времени реализовать комплекс мероприятий, позволяющих эффективно влиять на конкретные исходную, промежуточную и заключительную ситуации.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17" w:name="z321"/>
      <w:bookmarkEnd w:id="31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Предварительные проработки различных ситуаций позволят сформировать Алгоритм действий сотрудников и обучающихся организаций образования при возникновении угрозы совершения акта терроризма, в том числе адресных инструкций и памяток, регулирующих действия в типичных экстремальных ситуациях.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18" w:name="z322"/>
      <w:bookmarkEnd w:id="31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Руководство мероприятиями по обеспечению антитеррористической защищҰнности организаций образования осуществляется их руководителями в пределах компетенции, установленной Законом и иными нормативными правовыми актами Республики Казахстан.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19" w:name="z323"/>
      <w:bookmarkEnd w:id="31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3. Мероприятия по предупреждению чрезвычайных ситуаций техногенного характера проводятся с учетом вероятности их возникновения и возможного ущерба от них.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20" w:name="z324"/>
      <w:bookmarkEnd w:id="31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Выполнение мероприятий по предупреждению чрезвычайных ситуаций техногенного характера возлагается на руководителей организаций образования в пределах их компетенции, установленной действующим законодательством.</w:t>
      </w:r>
    </w:p>
    <w:p w:rsidR="001F4E69" w:rsidRPr="009E6652" w:rsidRDefault="001F4E69" w:rsidP="001F4E69">
      <w:pPr>
        <w:spacing w:after="0"/>
        <w:rPr>
          <w:lang w:val="ru-RU"/>
        </w:rPr>
      </w:pPr>
      <w:bookmarkStart w:id="321" w:name="z325"/>
      <w:bookmarkEnd w:id="320"/>
      <w:r w:rsidRPr="009E6652">
        <w:rPr>
          <w:b/>
          <w:color w:val="000000"/>
          <w:lang w:val="ru-RU"/>
        </w:rPr>
        <w:t xml:space="preserve"> Глава 2. Порядок действий сотрудников, обучающихся и воспитанников организаций образования при возникновении угрозы совершения акта терроризма в здании и на ее территории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22" w:name="z326"/>
      <w:bookmarkEnd w:id="32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4. Порядок систематизирует и синхронизирует действий сотрудников, педагогов, обучающихся и воспитанников, в том числе предусматривает </w:t>
      </w:r>
      <w:r w:rsidRPr="009E6652">
        <w:rPr>
          <w:color w:val="000000"/>
          <w:sz w:val="28"/>
          <w:lang w:val="ru-RU"/>
        </w:rPr>
        <w:lastRenderedPageBreak/>
        <w:t>оповещение родителей, при возникновении угрозы совершения акта терроризма в организации образования и на ее территории.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23" w:name="z327"/>
      <w:bookmarkEnd w:id="32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Данный порядок руководителем организации образования доводится до каждого сотрудника, педагога, обучающегося и родителя (законного представителя).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24" w:name="z328"/>
      <w:bookmarkEnd w:id="323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5. Основанием для принятия немедленных действий при возникновении угрозы совершения акта терроризма в организации образования являются: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25" w:name="z329"/>
      <w:bookmarkEnd w:id="32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обнаружение кем-либо из сотрудников, педагогов, обучающихся или воспитанников подозрительного предмета;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26" w:name="z330"/>
      <w:bookmarkEnd w:id="325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поступление угрозы по телефону или в письменном виде в организацию образования;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27" w:name="z331"/>
      <w:bookmarkEnd w:id="32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вооруженное нападение на сотрудников, педагогов, обучающихся и воспитанников организации образования;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28" w:name="z332"/>
      <w:bookmarkEnd w:id="32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захват террористами в заложники сотрудников, педагогов, обучающихся и воспитанников и/или в здании организации или на ее территории;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29" w:name="z333"/>
      <w:bookmarkEnd w:id="32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атака организации образования террористом.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30" w:name="z334"/>
      <w:bookmarkEnd w:id="32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6. В вышеперечисленных случаях руководство организации образования незамедлительно сообщает о случившемся: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31" w:name="z335"/>
      <w:bookmarkEnd w:id="33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на канал "102" органов внутренних дел, единую дежурно-диспетчерскую службу "112";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32" w:name="z336"/>
      <w:bookmarkEnd w:id="33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руководителю органа (отдела) образования.</w:t>
      </w:r>
    </w:p>
    <w:p w:rsidR="001F4E69" w:rsidRPr="009E6652" w:rsidRDefault="001F4E69" w:rsidP="001F4E69">
      <w:pPr>
        <w:spacing w:after="0"/>
        <w:rPr>
          <w:lang w:val="ru-RU"/>
        </w:rPr>
      </w:pPr>
      <w:bookmarkStart w:id="333" w:name="z337"/>
      <w:bookmarkEnd w:id="332"/>
      <w:r w:rsidRPr="009E6652">
        <w:rPr>
          <w:b/>
          <w:color w:val="000000"/>
          <w:lang w:val="ru-RU"/>
        </w:rPr>
        <w:t xml:space="preserve"> Параграф 1. Обнаружение подозрительного предмета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34" w:name="z338"/>
      <w:bookmarkEnd w:id="333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7. Под подозрительным предметом понимаются бесхозная сумка, пакет, ящик, коробка, игрушка с торчащими проводами, издающая подозрительные звуки (щелчки, тикание) и необычные запахи (миндаля, хлора, аммиака).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35" w:name="z339"/>
      <w:bookmarkEnd w:id="33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Данный предмет может оказаться взрывным устройством, или начиненным отравляющими химическими веществами (ОХВ), биологическими агентами (возбудителями опасных инфекций, типа сибирской язвы, натуральной оспы, туляремии ) пакетом.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36" w:name="z340"/>
      <w:bookmarkEnd w:id="335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8. Лица, обнаружившие опасный или подозрительный предмет незамедлительно сообщают об этом на канал "102" органов внутренних дел или единую дежурно-диспетчерскую службу "112" (в случае, если это воспитанник или обучающийся, то воспитателю или классному руководителю) и до прибытия сил экстренного реагирования находятся на безопасном расстоянии от предмета и быть готовым дать показания, касающиеся случившегося.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37" w:name="z341"/>
      <w:bookmarkEnd w:id="33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9. Действия руководителя: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38" w:name="z342"/>
      <w:bookmarkEnd w:id="33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выставить оцепление из числа постоянных сотрудников организации образования;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39" w:name="z343"/>
      <w:bookmarkEnd w:id="338"/>
      <w:r>
        <w:rPr>
          <w:color w:val="000000"/>
          <w:sz w:val="28"/>
        </w:rPr>
        <w:lastRenderedPageBreak/>
        <w:t>     </w:t>
      </w:r>
      <w:r w:rsidRPr="009E6652">
        <w:rPr>
          <w:color w:val="000000"/>
          <w:sz w:val="28"/>
          <w:lang w:val="ru-RU"/>
        </w:rPr>
        <w:t xml:space="preserve"> обеспечить беспрепятственный подъезд к месту обнаружения опасного или подозрительного предмета служб экстренного реагирования (подразделения органов внутренних дел, службы скорой медицинской помощи, пожарные расчеты, оперативно–спасательные службы);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40" w:name="z344"/>
      <w:bookmarkEnd w:id="33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принять меры по эвакуации обучающихся и сотрудников организации образования.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41" w:name="z345"/>
      <w:bookmarkEnd w:id="34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10. Действия персонала (сотрудники, педагоги):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42" w:name="z346"/>
      <w:bookmarkEnd w:id="34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сообщить администрации организации образования (по телефону) и в здание никого не допускать (до их прибытия);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43" w:name="z347"/>
      <w:bookmarkEnd w:id="34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перевести обучающихся, воспитанников на безопасное расстояние от подозрительного предмета (не ближе 100 метров), не приближаться, не трогать, не вскрывать и не перемещать находку;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44" w:name="z348"/>
      <w:bookmarkEnd w:id="343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лицам, обнаружившим подозрительный предмет, до прибытия сил экстренного реагирования находиться на безопасном расстоянии и быть готовыми дать показания, касающиеся случившегося;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45" w:name="z349"/>
      <w:bookmarkEnd w:id="34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опросить окружающих с целью установления возможного владельца бесхозного предмета;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46" w:name="z350"/>
      <w:bookmarkEnd w:id="345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воздержаться от использования средств радиосвязи, в том числе и сотового телефона, вблизи предмета;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47" w:name="z351"/>
      <w:bookmarkEnd w:id="34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зафиксировать время и место обнаружения;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48" w:name="z352"/>
      <w:bookmarkEnd w:id="34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оказать содействие в организации эвакуации обучающихся, воспитанников с территории, прилегающей к опасной зоне;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49" w:name="z353"/>
      <w:bookmarkEnd w:id="34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при необходимости укрыться за предметами, обеспечивающими защиту (угол здания, колона, толстое дерево, автомашина), вести наблюдение;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50" w:name="z354"/>
      <w:bookmarkEnd w:id="34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покинуть объект, при невозможности - укрыться за капитальным сооружением и на необходимом удалении.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51" w:name="z355"/>
      <w:bookmarkEnd w:id="35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11. Действия обучающихся: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52" w:name="z356"/>
      <w:bookmarkEnd w:id="35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 паниковать, во всем слушать педагогов и сотрудников организации образования;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53" w:name="z357"/>
      <w:bookmarkEnd w:id="35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 трогать, не вскрывать и не передвигать подозрительный предмет;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54" w:name="z358"/>
      <w:bookmarkEnd w:id="353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при необходимости укрыться за предметами, обеспечивающими защиту (угол здания, колона, толстое дерево, автомашина);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55" w:name="z359"/>
      <w:bookmarkEnd w:id="35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покинуть объект, при невозможности - укрыться за капитальным сооружением и на необходимом удалении.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56" w:name="z360"/>
      <w:bookmarkEnd w:id="355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12. Действия лиц, обеспечивающих безопасность организации образования: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57" w:name="z361"/>
      <w:bookmarkEnd w:id="35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 трогать, не подходить, не передвигать подозрительный предмет;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58" w:name="z362"/>
      <w:bookmarkEnd w:id="357"/>
      <w:r>
        <w:rPr>
          <w:color w:val="000000"/>
          <w:sz w:val="28"/>
        </w:rPr>
        <w:lastRenderedPageBreak/>
        <w:t>     </w:t>
      </w:r>
      <w:r w:rsidRPr="009E6652">
        <w:rPr>
          <w:color w:val="000000"/>
          <w:sz w:val="28"/>
          <w:lang w:val="ru-RU"/>
        </w:rPr>
        <w:t xml:space="preserve"> опросить окружающих для установления возможного владельца бесхозного предмета;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59" w:name="z363"/>
      <w:bookmarkEnd w:id="35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воздержаться от использования средств радиосвязи, в том числе и сотового телефона, вблизи данного предмета;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60" w:name="z364"/>
      <w:bookmarkEnd w:id="35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по возможности зафиксировать время и место обнаружения;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61" w:name="z365"/>
      <w:bookmarkEnd w:id="36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немедленно сообщить об обнаружении подозрительного предмета на канал "102" органов внутренних дел или единую дежурно-диспетчерскую службу "112";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62" w:name="z366"/>
      <w:bookmarkEnd w:id="36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быть готовым описать внешний вид подозрительного предмета, и обстоятельства его обнаружения;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63" w:name="z367"/>
      <w:bookmarkEnd w:id="36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 сообщать об угрозе взрыва никому, кроме тех, кому необходимо знать о случившемся, чтобы не создавать панику;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64" w:name="z368"/>
      <w:bookmarkEnd w:id="363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обеспечить ограничение доступа посторонних лиц к подозрительному предмету и опасной зоне;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65" w:name="z369"/>
      <w:bookmarkEnd w:id="36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обеспечить организованную эвакуацию людей с территории, прилегающей к опасной зоне;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66" w:name="z370"/>
      <w:bookmarkEnd w:id="365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при необходимости укрыться за предметами, обеспечивающими защиту (угол здания, колона, толстое дерево, автомашина), вести наблюдение.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67" w:name="z371"/>
      <w:bookmarkEnd w:id="36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Рекомендуемые зоны эвакуации и оцепления при обнаружении взрывного устройства или предмета, похожего на взрывное устройство: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68" w:name="z372"/>
      <w:bookmarkEnd w:id="36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граната– 50 метров;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69" w:name="z373"/>
      <w:bookmarkEnd w:id="36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тротиловая шашка массой 200 грамм – 45 метров;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70" w:name="z374"/>
      <w:bookmarkEnd w:id="36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взрывное устройство – не менее 200 метров;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71" w:name="z375"/>
      <w:bookmarkEnd w:id="37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пивная банка 0,33 литра – 60 метров;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72" w:name="z376"/>
      <w:bookmarkEnd w:id="37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дипломат (кейс) – 230 метров;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73" w:name="z377"/>
      <w:bookmarkEnd w:id="37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дорожный чемодан – 350 метров;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74" w:name="z378"/>
      <w:bookmarkEnd w:id="373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легковая автомашина – не менее 600 метров;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75" w:name="z379"/>
      <w:bookmarkEnd w:id="37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микроавтобус – 920 метров;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76" w:name="z380"/>
      <w:bookmarkEnd w:id="375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грузовая машина (фургон) – 1240 метров.</w:t>
      </w:r>
    </w:p>
    <w:p w:rsidR="001F4E69" w:rsidRPr="009E6652" w:rsidRDefault="001F4E69" w:rsidP="001F4E69">
      <w:pPr>
        <w:spacing w:after="0"/>
        <w:rPr>
          <w:lang w:val="ru-RU"/>
        </w:rPr>
      </w:pPr>
      <w:bookmarkStart w:id="377" w:name="z381"/>
      <w:bookmarkEnd w:id="376"/>
      <w:r w:rsidRPr="009E6652">
        <w:rPr>
          <w:b/>
          <w:color w:val="000000"/>
          <w:lang w:val="ru-RU"/>
        </w:rPr>
        <w:t xml:space="preserve"> Параграф 2. Поступление угрозы по телефону в организацию образования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78" w:name="z382"/>
      <w:bookmarkEnd w:id="377"/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13. Телефон является каналом поступления сообщений, содержащих информацию о заложенных взрывных устройствах, о захвате людей в заложники, вымогательстве и шантаже.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79" w:name="z383"/>
      <w:bookmarkEnd w:id="37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 оставляйте без внимания ни одного подобного сигнала. Постарайтесь дословно запомнить разговор и зафиксировать его на бумаге.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80" w:name="z384"/>
      <w:bookmarkEnd w:id="37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 распространяйтесь о факте разговора и его содержании, максимально ограничьте число людей, владеющих информацией.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81" w:name="z385"/>
      <w:bookmarkEnd w:id="380"/>
      <w:r>
        <w:rPr>
          <w:color w:val="000000"/>
          <w:sz w:val="28"/>
        </w:rPr>
        <w:lastRenderedPageBreak/>
        <w:t>     </w:t>
      </w:r>
      <w:r w:rsidRPr="009E6652">
        <w:rPr>
          <w:color w:val="000000"/>
          <w:sz w:val="28"/>
          <w:lang w:val="ru-RU"/>
        </w:rPr>
        <w:t xml:space="preserve"> 14. Действия получателя угрозы по телефону (руководитель, сотрудник, педагог, обучающийся):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82" w:name="z386"/>
      <w:bookmarkEnd w:id="38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По ходу разговора отметьте пол, возраст звонившего и особенности его речи: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83" w:name="z387"/>
      <w:bookmarkEnd w:id="38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голос (громкий или тихий, низкий или высокий),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84" w:name="z388"/>
      <w:bookmarkEnd w:id="383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темп речи (быстрый или медленный),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85" w:name="z389"/>
      <w:bookmarkEnd w:id="38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произношение (отчетливое, искаженное, с заиканием, шепелявое, с акцентом или диалектом),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86" w:name="z390"/>
      <w:bookmarkEnd w:id="385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манера речи (развязная, с издевкой, с нецензурными выражениями);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87" w:name="z391"/>
      <w:bookmarkEnd w:id="38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Важно обратить внимание на звуковой фон (шум автомашин или железнодорожного транспорта, звук теле-или радиоаппаратуры, голоса), характер звонка (городской, междугородный).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88" w:name="z392"/>
      <w:bookmarkEnd w:id="38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Необходимо зафиксировать точное время начала разговора и его продолжительность.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89" w:name="z393"/>
      <w:bookmarkEnd w:id="38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В любом случае постарайтесь в ходе разговора получить ответы на следующие вопросы: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90" w:name="z394"/>
      <w:bookmarkEnd w:id="38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куда, кому, по какому телефону звонит данный человек?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91" w:name="z395"/>
      <w:bookmarkEnd w:id="39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какие конкретные требования он выдвигает?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92" w:name="z396"/>
      <w:bookmarkEnd w:id="39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выдвигает требования лично или выступает в роли посредника и представляет какую-то группу лиц?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93" w:name="z397"/>
      <w:bookmarkEnd w:id="39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на каких условиях он или они согласны отказаться от задуманного?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94" w:name="z398"/>
      <w:bookmarkEnd w:id="393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как и когда с ним можно связаться?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95" w:name="z399"/>
      <w:bookmarkEnd w:id="39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кому вы можете или должны сообщить об этом звонке?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96" w:name="z400"/>
      <w:bookmarkEnd w:id="395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Постарайтесь добиться от звонящего максимально возможного промежутка времени для принятия вами и руководством школы решений или совершения каких- либо действий.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97" w:name="z401"/>
      <w:bookmarkEnd w:id="39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По возможности в процессе разговора или немедленно после окончания разговора сообщите на канал "102" органов внутренних дел или единую дежурно-диспетчерскую службу "112" и руководству организации о телефонной угрозе.</w:t>
      </w:r>
    </w:p>
    <w:p w:rsidR="001F4E69" w:rsidRPr="009E6652" w:rsidRDefault="001F4E69" w:rsidP="001F4E69">
      <w:pPr>
        <w:spacing w:after="0"/>
        <w:rPr>
          <w:lang w:val="ru-RU"/>
        </w:rPr>
      </w:pPr>
      <w:bookmarkStart w:id="398" w:name="z402"/>
      <w:bookmarkEnd w:id="397"/>
      <w:r w:rsidRPr="009E6652">
        <w:rPr>
          <w:b/>
          <w:color w:val="000000"/>
          <w:lang w:val="ru-RU"/>
        </w:rPr>
        <w:t xml:space="preserve"> Параграф 3. Поступление угрозы в письменной форме в организацию образования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399" w:name="z403"/>
      <w:bookmarkEnd w:id="39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15. Действия получателя угрозы в письменной форме (руководитель, сотрудник, педагог, обучающийся):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00" w:name="z404"/>
      <w:bookmarkEnd w:id="39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01" w:name="z405"/>
      <w:bookmarkEnd w:id="40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Постарайтесь не оставлять на нем отпечатков своих пальцев.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02" w:name="z406"/>
      <w:bookmarkEnd w:id="401"/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Если документ поступил в конверте - его вскрытие производите только с левой или правой стороны, аккуратно отрезая кромки ножницами.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03" w:name="z407"/>
      <w:bookmarkEnd w:id="402"/>
      <w:r>
        <w:rPr>
          <w:color w:val="000000"/>
          <w:sz w:val="28"/>
        </w:rPr>
        <w:lastRenderedPageBreak/>
        <w:t>     </w:t>
      </w:r>
      <w:r w:rsidRPr="009E6652">
        <w:rPr>
          <w:color w:val="000000"/>
          <w:sz w:val="28"/>
          <w:lang w:val="ru-RU"/>
        </w:rPr>
        <w:t xml:space="preserve"> При этом сохраняйте все: сам документ с текстом, любые вложения, конверт и упаковку - ничего не выбрасывайте.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04" w:name="z408"/>
      <w:bookmarkEnd w:id="403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 расширяйте круг лиц, знакомых с содержанием документа.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05" w:name="z409"/>
      <w:bookmarkEnd w:id="40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Незамедлительно сообщите на канал "102" органов внутренних дел или единую дежурно-диспетчерскую службу "112".</w:t>
      </w:r>
    </w:p>
    <w:p w:rsidR="001F4E69" w:rsidRPr="009E6652" w:rsidRDefault="001F4E69" w:rsidP="001F4E69">
      <w:pPr>
        <w:spacing w:after="0"/>
        <w:rPr>
          <w:lang w:val="ru-RU"/>
        </w:rPr>
      </w:pPr>
      <w:bookmarkStart w:id="406" w:name="z410"/>
      <w:bookmarkEnd w:id="405"/>
      <w:r w:rsidRPr="009E6652">
        <w:rPr>
          <w:b/>
          <w:color w:val="000000"/>
          <w:lang w:val="ru-RU"/>
        </w:rPr>
        <w:t xml:space="preserve"> Параграф 4. Вооруженное нападение на сотрудников, педагогов, обучающихся и воспитанников организаций образования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07" w:name="z411"/>
      <w:bookmarkEnd w:id="40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16. При вооруженном нападении на сотрудников, педагогов, обучающихся и воспитанников необходимо принять меры для самоизоляции, немедленно покинуть опасную зону, а также сообщить на канал "102" органов внутренних дел или единую дежурно-диспетчерскую службу "112".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08" w:name="z412"/>
      <w:bookmarkEnd w:id="407"/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Спрятавшись, дождитесь ухода террористов, и при первой возможности покиньте здание.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09" w:name="z413"/>
      <w:bookmarkEnd w:id="40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17. Действия руководителя: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10" w:name="z414"/>
      <w:bookmarkEnd w:id="40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незамедлительное информирование правоохранительных и/или специальных государственных органов о факте и обстоятельствах вооруженного нападения;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11" w:name="z415"/>
      <w:bookmarkEnd w:id="41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организация работы по обеспечению безопасности людей на объекте (эвакуация, блокирование внутренних барьеров, оповещение о нештатной ситуации на объекте);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12" w:name="z416"/>
      <w:bookmarkEnd w:id="41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взаимодействие с прибывающими силами оперативного штаба по борьбе с терроризмом.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13" w:name="z417"/>
      <w:bookmarkEnd w:id="41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18. Действия персонала (сотрудники, педагоги):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14" w:name="z418"/>
      <w:bookmarkEnd w:id="413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оцените ситуацию, продумайте четкий план, как вы будете вместе с обучающимися покидать здание;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15" w:name="z419"/>
      <w:bookmarkEnd w:id="41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при возможности безопасно эвакуироваться вместе с воспитанниками, обучающимися, покиньте здание;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16" w:name="z420"/>
      <w:bookmarkEnd w:id="415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оставьте вещи и сумки;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17" w:name="z421"/>
      <w:bookmarkEnd w:id="41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 прячьте руки, держите их на виду.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18" w:name="z422"/>
      <w:bookmarkEnd w:id="41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В случае отсутствия возможности покинуть здание следует: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19" w:name="z423"/>
      <w:bookmarkEnd w:id="41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быстро выглянуть из кабинета, группы и направить всех обучающихся, воспитанников или сотрудников, находящихся в коридоре, в свой кабинет;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20" w:name="z424"/>
      <w:bookmarkEnd w:id="41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 впускать в кабинет, группу взрослых, которые вам не знакомы или у которых нет пропуска на посещение;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21" w:name="z425"/>
      <w:bookmarkEnd w:id="42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плотно закрыть дверь, желательно на ключ;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22" w:name="z426"/>
      <w:bookmarkEnd w:id="42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закрыть окна, опустить или закрыть все жалюзи;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23" w:name="z427"/>
      <w:bookmarkEnd w:id="422"/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поставить обучающихся, воспитанников у стены так, чтобы злоумышленник не мог видеть их, заглядывая в дверь;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24" w:name="z428"/>
      <w:bookmarkEnd w:id="423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найти для обучающихся, воспитанников "Безопасный угол";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25" w:name="z429"/>
      <w:bookmarkEnd w:id="424"/>
      <w:r>
        <w:rPr>
          <w:color w:val="000000"/>
          <w:sz w:val="28"/>
        </w:rPr>
        <w:lastRenderedPageBreak/>
        <w:t>     </w:t>
      </w:r>
      <w:r w:rsidRPr="009E6652">
        <w:rPr>
          <w:color w:val="000000"/>
          <w:sz w:val="28"/>
          <w:lang w:val="ru-RU"/>
        </w:rPr>
        <w:t xml:space="preserve"> выключить свет и мониторы компьютеров, сотовые телефоны поставить на беззвучный сигнал;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26" w:name="z430"/>
      <w:bookmarkEnd w:id="425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обеспечить тишину для обучающихся, воспитанников;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27" w:name="z431"/>
      <w:bookmarkEnd w:id="42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заполнить лист посещаемости (перечислить учеников, которых забрали из коридоров (как указано выше), и составить список обучающихся, воспитанников, которые должны находиться в данном классе, но отсутствуют.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28" w:name="z432"/>
      <w:bookmarkEnd w:id="42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Примечание: Перед выключением света сотрудники находят и держат в руках свой журнал посещаемости. Это поможет обеспечить эвакуацию всех обучающихся, воспитанников.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29" w:name="z433"/>
      <w:bookmarkEnd w:id="42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обучающихся находящихся в спортивном зале, необходимо перевести в раздевалку, запереть все двери, найти безопасное место и выключить свет;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30" w:name="z434"/>
      <w:bookmarkEnd w:id="42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обучающихся, находящихся в столовых, необходимо передислоцировать в ближайшие классы и выключить свет;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31" w:name="z435"/>
      <w:bookmarkEnd w:id="43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сотрудники и обучающиеся, воспитанники находящиеся вне здания организации образования, добегают до ближайшего безопасного места, останавливаются, занимают лежащее положение и не двигаются;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32" w:name="z436"/>
      <w:bookmarkEnd w:id="43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сотрудники и обучающиеся, которые находятся в туалетах закрывают кабинку и выключают свет;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33" w:name="z437"/>
      <w:bookmarkEnd w:id="432"/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все, кто находится в коридоре, немедленно проходят в ближайший класс и выключают свет;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34" w:name="z438"/>
      <w:bookmarkEnd w:id="433"/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медицинские работники, работники столовой, вспомогательный персонал остается в помещении, в котором они находятся, закрывают двери и выключить свет;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35" w:name="z439"/>
      <w:bookmarkEnd w:id="43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обучающиеся и сотрудники библиотеки остаются в библиотеке. Библиотекари закрывают двери, находят для детей и для себя безопасное место и выключают свет.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36" w:name="z440"/>
      <w:bookmarkEnd w:id="435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Примечание: Оставайтесь в безопасных местах до распоряжения руководителя.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37" w:name="z441"/>
      <w:bookmarkEnd w:id="43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19. Действия обучающихся: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38" w:name="z442"/>
      <w:bookmarkEnd w:id="43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 паниковать, во всем слушать сотрудников и педагогов школы;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39" w:name="z443"/>
      <w:bookmarkEnd w:id="43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незаметно покинуть объект, при невозможности - укрыться в безопасном месте;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40" w:name="z444"/>
      <w:bookmarkEnd w:id="43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заблокировать дверь, дождаться прибытия сотрудников правопорядка;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41" w:name="z445"/>
      <w:bookmarkEnd w:id="44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42" w:name="z446"/>
      <w:bookmarkEnd w:id="441"/>
      <w:r>
        <w:rPr>
          <w:color w:val="000000"/>
          <w:sz w:val="28"/>
        </w:rPr>
        <w:lastRenderedPageBreak/>
        <w:t>     </w:t>
      </w:r>
      <w:r w:rsidRPr="009E6652">
        <w:rPr>
          <w:color w:val="000000"/>
          <w:sz w:val="28"/>
          <w:lang w:val="ru-RU"/>
        </w:rPr>
        <w:t xml:space="preserve"> Примечание: Оставайтесь в безопасных местах до распоряжения руководителя или педагогов.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43" w:name="z447"/>
      <w:bookmarkEnd w:id="44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20. Действия лиц, обеспечивающих безопасность организации образования: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44" w:name="z448"/>
      <w:bookmarkEnd w:id="443"/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выявить вооруженного злоумышленника;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45" w:name="z449"/>
      <w:bookmarkEnd w:id="44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по возможности блокировать его продвижение к местам массового пребывания людей на объекте;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46" w:name="z450"/>
      <w:bookmarkEnd w:id="445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информировать любым способом руководство объекта, правоохранительные и/или специальные государственные органы о факте вооруженного нападения;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47" w:name="z451"/>
      <w:bookmarkEnd w:id="44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принять меры к обеспечению безопасности людей на объекте (эвакуация, блокирование внутренних барьеров).</w:t>
      </w:r>
    </w:p>
    <w:p w:rsidR="001F4E69" w:rsidRPr="009E6652" w:rsidRDefault="001F4E69" w:rsidP="001F4E69">
      <w:pPr>
        <w:spacing w:after="0"/>
        <w:rPr>
          <w:lang w:val="ru-RU"/>
        </w:rPr>
      </w:pPr>
      <w:bookmarkStart w:id="448" w:name="z452"/>
      <w:bookmarkEnd w:id="447"/>
      <w:r w:rsidRPr="009E6652">
        <w:rPr>
          <w:b/>
          <w:color w:val="000000"/>
          <w:lang w:val="ru-RU"/>
        </w:rPr>
        <w:t xml:space="preserve"> Параграф 5. Захват заложников в организации образования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49" w:name="z453"/>
      <w:bookmarkEnd w:id="44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21. Действия руководителя: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50" w:name="z454"/>
      <w:bookmarkEnd w:id="44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организовать максимально возможные условия для безопасности обучающихся, воспитанников, педагогов и других сотрудников;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51" w:name="z455"/>
      <w:bookmarkEnd w:id="45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незамедлительно информировать правоохранительные и/или специальные государственные органы о захвате сотрудников, педагогов и обучающихся в заложнике;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52" w:name="z456"/>
      <w:bookmarkEnd w:id="45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пытаться выяснить требования захватчиков;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53" w:name="z457"/>
      <w:bookmarkEnd w:id="45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обеспечить взаимодействие с прибывающими силами оперативного штаба по борьбе с терроризмом.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54" w:name="z458"/>
      <w:bookmarkEnd w:id="453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22. Действия персонала (сотрудники, педагоги):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55" w:name="z459"/>
      <w:bookmarkEnd w:id="45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- организовать защиту находящихся рядом обучающихся, воспитанников. По возможности предотвратить их попадание в заложники, незаметно вывести из здания или укрыться в помещении, заблокировать дверь, продержаться до прибытия сотрудников правопорядка или возможности безопасности покинуть здание;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56" w:name="z460"/>
      <w:bookmarkEnd w:id="455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по возможности информировать любым доступным способом и при условии гарантированного обеспечения собственной безопасности правоохранительные и/или специальные государственные органы об обстоятельствах захвата заложников и злоумышленниках (количество, вооружение, оснащение, возраст, клички, национальность).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57" w:name="z461"/>
      <w:bookmarkEnd w:id="45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23. Действия обучающихся: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58" w:name="z462"/>
      <w:bookmarkEnd w:id="45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 паниковать, сохранять выдержку и самообладание;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59" w:name="z463"/>
      <w:bookmarkEnd w:id="45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старайтесь найти безопасное место;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60" w:name="z464"/>
      <w:bookmarkEnd w:id="45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помните, что получив сообщение о вашем захвате, спецслужбы уже начали действовать и предпримут все необходимое для вашего освобождения;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61" w:name="z465"/>
      <w:bookmarkEnd w:id="46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 допускать действий, которые могут спровоцировать нападающих к применению оружия и привести к человеческим жертвам;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62" w:name="z466"/>
      <w:bookmarkEnd w:id="461"/>
      <w:r>
        <w:rPr>
          <w:color w:val="000000"/>
          <w:sz w:val="28"/>
        </w:rPr>
        <w:lastRenderedPageBreak/>
        <w:t>     </w:t>
      </w:r>
      <w:r w:rsidRPr="009E6652">
        <w:rPr>
          <w:color w:val="000000"/>
          <w:sz w:val="28"/>
          <w:lang w:val="ru-RU"/>
        </w:rPr>
        <w:t xml:space="preserve"> переносите лишения, оскорбления и унижения, не смотрите в глаза преступникам, не ведите себя вызывающе;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63" w:name="z467"/>
      <w:bookmarkEnd w:id="46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на совершение любых действий (сесть, встать, попить, сходить в туалет) спрашивайте разрешение;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64" w:name="z468"/>
      <w:bookmarkEnd w:id="463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если вы ранены, постарайтесь не двигаться, этим вы сократите потерю крови;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65" w:name="z469"/>
      <w:bookmarkEnd w:id="46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во время проведения спецслужбами операции по вашему освобождению неукоснительно соблюдайте следующие требования: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66" w:name="z470"/>
      <w:bookmarkEnd w:id="465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лежите на полу лицом вниз, голову закройте руками и не двигайтесь;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67" w:name="z471"/>
      <w:bookmarkEnd w:id="46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 бегите навстречу сотрудникам спецслужб или от них, так как они могут принять вас за преступника;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68" w:name="z472"/>
      <w:bookmarkEnd w:id="46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по возможности держитесь подальше от проемов дверей и окон.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69" w:name="z473"/>
      <w:bookmarkEnd w:id="46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24. Действия лиц, обеспечивающих безопасность организации образования: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70" w:name="z474"/>
      <w:bookmarkEnd w:id="46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 вступать в переговоры по собственной инициативе;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71" w:name="z475"/>
      <w:bookmarkEnd w:id="47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72" w:name="z476"/>
      <w:bookmarkEnd w:id="47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25. Порядок действий при захвате в заложники: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73" w:name="z477"/>
      <w:bookmarkEnd w:id="47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 допускать действий, которые могут спровоцировать преступников к применению физической силы или оружия.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74" w:name="z478"/>
      <w:bookmarkEnd w:id="473"/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 привлекать внимания своим поведением.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75" w:name="z479"/>
      <w:bookmarkEnd w:id="47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 пытайтесь бежать, если нет полной уверенности в успехе побега.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76" w:name="z480"/>
      <w:bookmarkEnd w:id="475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Запомните, как можно больше информации о террористах (количество, вооружение, как выглядят, особенно внешности, телосложения, акцент, тематика разговора, темперамент, манера поведения).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77" w:name="z481"/>
      <w:bookmarkEnd w:id="47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Постарайтесь определить место своего нахождения (заточения).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78" w:name="z482"/>
      <w:bookmarkEnd w:id="47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При наличии возможности, используя любой доступный способ связи, без риска для жизни, проявляя осторожность, попытаться сообщить о произошедшем в правоохранительные или специальные органы, подразделение безопасности или службу охраны объекта.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79" w:name="z483"/>
      <w:bookmarkEnd w:id="478"/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 пренебрегайте пищей, какой бы она ни была.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80" w:name="z484"/>
      <w:bookmarkEnd w:id="47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При ранении, постараться самостоятельно оказать себе первую доврачебную помощь.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81" w:name="z485"/>
      <w:bookmarkEnd w:id="48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Главное не паниковать, даже если стороны противника перестали себя контролировать.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82" w:name="z486"/>
      <w:bookmarkEnd w:id="481"/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Расположитесь подальше от окон, дверей.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83" w:name="z487"/>
      <w:bookmarkEnd w:id="482"/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При проведении сотрудниками спецподразделений операции по освобождению заложников необходимо соблюдать следующие требования: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84" w:name="z488"/>
      <w:bookmarkEnd w:id="483"/>
      <w:r>
        <w:rPr>
          <w:color w:val="000000"/>
          <w:sz w:val="28"/>
        </w:rPr>
        <w:lastRenderedPageBreak/>
        <w:t>     </w:t>
      </w:r>
      <w:r w:rsidRPr="009E6652">
        <w:rPr>
          <w:color w:val="000000"/>
          <w:sz w:val="28"/>
          <w:lang w:val="ru-RU"/>
        </w:rPr>
        <w:t xml:space="preserve"> лечь на пол лицом вниз, по возможности прижавшись к стене, голову закрыть руками и не двигаться;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85" w:name="z489"/>
      <w:bookmarkEnd w:id="48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 бежать навстречу сотрудникам спецподразделений или от них, так как они могут принять бегущего за преступника;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86" w:name="z490"/>
      <w:bookmarkEnd w:id="485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если есть возможность, необходимо держаться подальше от проҰмов дверей и окон.</w:t>
      </w:r>
    </w:p>
    <w:p w:rsidR="001F4E69" w:rsidRPr="009E6652" w:rsidRDefault="001F4E69" w:rsidP="001F4E69">
      <w:pPr>
        <w:spacing w:after="0"/>
        <w:rPr>
          <w:lang w:val="ru-RU"/>
        </w:rPr>
      </w:pPr>
      <w:bookmarkStart w:id="487" w:name="z491"/>
      <w:bookmarkEnd w:id="486"/>
      <w:r w:rsidRPr="009E6652">
        <w:rPr>
          <w:b/>
          <w:color w:val="000000"/>
          <w:lang w:val="ru-RU"/>
        </w:rPr>
        <w:t xml:space="preserve"> Параграф 6. При стрельбе внутри организации образования и на ее территории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88" w:name="z492"/>
      <w:bookmarkEnd w:id="48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26. Действия руководителя: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89" w:name="z493"/>
      <w:bookmarkEnd w:id="48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организовать максимально возможные условия для безопасности обучающихся, воспитанников, педагогов и других сотрудников;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90" w:name="z494"/>
      <w:bookmarkEnd w:id="48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незамедлительно информировать правоохранительные и/или специальные государственные органы о перестрелке;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91" w:name="z495"/>
      <w:bookmarkEnd w:id="49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принять меры по защите жизни и здоровья обучающихся, сотрудников, педагогов.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92" w:name="z496"/>
      <w:bookmarkEnd w:id="49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27. Действия персонала (сотрудники, педагоги) и обучающихся: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93" w:name="z497"/>
      <w:bookmarkEnd w:id="49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при стрельбе на улице не стойте у окна, даже если оно закрыто занавеской;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94" w:name="z498"/>
      <w:bookmarkEnd w:id="493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 поднимайтесь выше уровня подоконника;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95" w:name="z499"/>
      <w:bookmarkEnd w:id="49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 разрешайте обучающимся входить в класс, со стороны которого слышны выстрелы.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96" w:name="z500"/>
      <w:bookmarkEnd w:id="495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При стрельбе на улице, ложитесь на землю и постарайтесь отползти за укрытие (угол здания, клумба, остановка), если такого поблизости нет, закройте голову руками и лежите смирно.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97" w:name="z501"/>
      <w:bookmarkEnd w:id="49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Когда все утихнет, сможете подняться и, изменив маршрут, добраться до места назначения.</w:t>
      </w:r>
    </w:p>
    <w:p w:rsidR="001F4E69" w:rsidRPr="009E6652" w:rsidRDefault="001F4E69" w:rsidP="001F4E69">
      <w:pPr>
        <w:spacing w:after="0"/>
        <w:rPr>
          <w:lang w:val="ru-RU"/>
        </w:rPr>
      </w:pPr>
      <w:bookmarkStart w:id="498" w:name="z502"/>
      <w:bookmarkEnd w:id="497"/>
      <w:r w:rsidRPr="009E6652">
        <w:rPr>
          <w:b/>
          <w:color w:val="000000"/>
          <w:lang w:val="ru-RU"/>
        </w:rPr>
        <w:t xml:space="preserve"> Параграф 7. При взрыве здания организации образования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499" w:name="z503"/>
      <w:bookmarkEnd w:id="49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28. Действия руководителя: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00" w:name="z504"/>
      <w:bookmarkEnd w:id="49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организовать максимально возможные условия для безопасности обучающихся, воспитанников, педагогов и других сотрудников;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01" w:name="z505"/>
      <w:bookmarkEnd w:id="50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незамедлительно информировать правоохранительные и/или специальные государственные органы о взрыве здания;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02" w:name="z506"/>
      <w:bookmarkEnd w:id="50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организация действий воспитанников, обучающихся, сотрудников и педагогов на защиту их жизни.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03" w:name="z507"/>
      <w:bookmarkEnd w:id="50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29. Действия персонала (сотрудники, педагоги) и обучающихся: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04" w:name="z508"/>
      <w:bookmarkEnd w:id="503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лечь на пол, стараясь не оказаться вблизи стеклянных шкафов, витрин и окон;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05" w:name="z509"/>
      <w:bookmarkEnd w:id="50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укрыться под главными стенами, потому что гибель чаще всего несут перегородки, потолки, люстры;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06" w:name="z510"/>
      <w:bookmarkEnd w:id="505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 выходить на лестничные клетки, касаться включенных электроприборов;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07" w:name="z511"/>
      <w:bookmarkEnd w:id="506"/>
      <w:r>
        <w:rPr>
          <w:color w:val="000000"/>
          <w:sz w:val="28"/>
        </w:rPr>
        <w:lastRenderedPageBreak/>
        <w:t>     </w:t>
      </w:r>
      <w:r w:rsidRPr="009E6652">
        <w:rPr>
          <w:color w:val="000000"/>
          <w:sz w:val="28"/>
          <w:lang w:val="ru-RU"/>
        </w:rPr>
        <w:t xml:space="preserve"> оказавшись в темноте, не стоит чиркать спичками - может возникнуть утечка газа;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08" w:name="z512"/>
      <w:bookmarkEnd w:id="50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выходить из здания надо, прижавшись спиной к стене, особенно если придется спускаться по лестнице. Надо пригнуться, прикрыть голову руками - сверху могут посыпаться обломки и стекла.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09" w:name="z513"/>
      <w:bookmarkEnd w:id="50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Оказавшись на улице, отойдите от здания, следите за карнизами и стенами, которые могут рухнуть. Ориентироваться надо быстро и осторожно, так как при обрушении дома поднимается густая туча пыли, вызывающая панику.</w:t>
      </w:r>
    </w:p>
    <w:p w:rsidR="001F4E69" w:rsidRPr="009E6652" w:rsidRDefault="001F4E69" w:rsidP="001F4E69">
      <w:pPr>
        <w:spacing w:after="0"/>
        <w:rPr>
          <w:lang w:val="ru-RU"/>
        </w:rPr>
      </w:pPr>
      <w:bookmarkStart w:id="510" w:name="z514"/>
      <w:bookmarkEnd w:id="509"/>
      <w:r w:rsidRPr="009E6652">
        <w:rPr>
          <w:b/>
          <w:color w:val="000000"/>
          <w:lang w:val="ru-RU"/>
        </w:rPr>
        <w:t xml:space="preserve"> Параграф 8. При атаке организации образования террористами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11" w:name="z515"/>
      <w:bookmarkEnd w:id="51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30. Действия руководителя: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12" w:name="z516"/>
      <w:bookmarkEnd w:id="51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организовать максимально возможные условия для безопасности обучающихся, воспитанников, педагогов и других сотрудников;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13" w:name="z517"/>
      <w:bookmarkEnd w:id="51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незамедлительная передача информации в правоохранительные и/или специальные государственные органы о выявлении на объекте подозрительного лица или группы лиц;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14" w:name="z518"/>
      <w:bookmarkEnd w:id="513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предоставление сотрудникам правоохранительных органов максимально полной информации о подозрительном лице, которая может сократить время выявления и задержания злоумышленника;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15" w:name="z519"/>
      <w:bookmarkEnd w:id="51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обеспечение организованной эвакуации людей и собственной безопасности.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16" w:name="z520"/>
      <w:bookmarkEnd w:id="515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31. Действия персонала (сотрудники, педагоги):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17" w:name="z521"/>
      <w:bookmarkEnd w:id="51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организовать защиту находящихся рядом обучающихся: незаметно вывести из здания или укрыться в помещении, заблокировать дверь, дождаться прибытия сотрудников правопорядка;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18" w:name="z522"/>
      <w:bookmarkEnd w:id="51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19" w:name="z523"/>
      <w:bookmarkEnd w:id="51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20" w:name="z524"/>
      <w:bookmarkEnd w:id="51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32. Действия обучающихся и родителей (законных представителей):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21" w:name="z525"/>
      <w:bookmarkEnd w:id="52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22" w:name="z526"/>
      <w:bookmarkEnd w:id="52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23" w:name="z527"/>
      <w:bookmarkEnd w:id="52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33. Действия лиц, обеспечивающих безопасность организации образования: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24" w:name="z528"/>
      <w:bookmarkEnd w:id="523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выявить по внешним признакам приверженца/ев нетрадиционных течений;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25" w:name="z529"/>
      <w:bookmarkEnd w:id="52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по возможности блокировать его/их продвижение к местам массового пребывания людей на объекте;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26" w:name="z530"/>
      <w:bookmarkEnd w:id="525"/>
      <w:r>
        <w:rPr>
          <w:color w:val="000000"/>
          <w:sz w:val="28"/>
        </w:rPr>
        <w:lastRenderedPageBreak/>
        <w:t>     </w:t>
      </w:r>
      <w:r w:rsidRPr="009E6652">
        <w:rPr>
          <w:color w:val="000000"/>
          <w:sz w:val="28"/>
          <w:lang w:val="ru-RU"/>
        </w:rPr>
        <w:t xml:space="preserve"> информировать любым способом руководство объекта, правоохранительные и/или специальные государственных органов о выявлении подозрительного лица или группы лиц;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27" w:name="z531"/>
      <w:bookmarkEnd w:id="52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принять меры к обеспечению безопасности людей на объекте (эвакуация, блокирование внутренних барьеров);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28" w:name="z532"/>
      <w:bookmarkEnd w:id="52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при необходимости организовать наблюдение передвижений подозрительного лица или группы лиц по объекту (лично либо через систему видеонаблюдения);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29" w:name="z533"/>
      <w:bookmarkEnd w:id="52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обеспечить собственную безопасность.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30" w:name="z534"/>
      <w:bookmarkEnd w:id="52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34. Внешние признаки террориста: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31" w:name="z535"/>
      <w:bookmarkEnd w:id="53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одежда, не соответствующая погоде, просторная, призванная скрыть элементы самодельного взрывного устройства (СВУ);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32" w:name="z536"/>
      <w:bookmarkEnd w:id="53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торчащие из-под одежды элементы СВУ, провода, тумблеры, выключатели;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33" w:name="z537"/>
      <w:bookmarkEnd w:id="53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наличие в руках больших сумок или баулов, в которых можно скрыть оружие или взрывное устройство;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34" w:name="z538"/>
      <w:bookmarkEnd w:id="533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осторожное обращение к переносимым вещам, прижимание их к телу и периодическое их непроизвольное ощупывание;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35" w:name="z539"/>
      <w:bookmarkEnd w:id="53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использование камуфлированной форменной одежды, в которой могут присутствовать различные нарушения (отсутствие шевронов, несоответствие цвета нижних и верхних частей формы, головного убора).</w:t>
      </w:r>
    </w:p>
    <w:p w:rsidR="001F4E69" w:rsidRPr="009E6652" w:rsidRDefault="001F4E69" w:rsidP="001F4E69">
      <w:pPr>
        <w:spacing w:after="0"/>
        <w:rPr>
          <w:lang w:val="ru-RU"/>
        </w:rPr>
      </w:pPr>
      <w:bookmarkStart w:id="536" w:name="z540"/>
      <w:bookmarkEnd w:id="535"/>
      <w:r w:rsidRPr="009E6652">
        <w:rPr>
          <w:b/>
          <w:color w:val="000000"/>
          <w:lang w:val="ru-RU"/>
        </w:rPr>
        <w:t xml:space="preserve"> Глава 3. Практические мероприятия по предупреждению актов терроризма в организациях образования и на еҰ территории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37" w:name="z541"/>
      <w:bookmarkEnd w:id="53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35. Действия руководителя по предупреждению актов терроризма: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38" w:name="z542"/>
      <w:bookmarkEnd w:id="53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знать самим и доводить до сведения сотрудников, обучающихся требования руководящих документов в сфере противодействия терроризму;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39" w:name="z543"/>
      <w:bookmarkEnd w:id="53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организовать взаимодействие с подразделениями органов внутренних дел по вопросам реагирования на возможные террористической угрозы;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40" w:name="z544"/>
      <w:bookmarkEnd w:id="53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регулярно проводить практические тренировки по отработке алгоритмов действий с участием сотрудников, педагогов, обучающихся и при необходимости их родителей (законных представителей);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41" w:name="z545"/>
      <w:bookmarkEnd w:id="54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определить ответственное должностное лицо за реализацию мер антитеррористической защиты организации образования.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42" w:name="z546"/>
      <w:bookmarkEnd w:id="54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36. Действия ответственного должностного лица: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43" w:name="z547"/>
      <w:bookmarkEnd w:id="54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планировать и проводить занятия по вопросам противодействия терроризму с сотрудниками, педагогами и обучающимися;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44" w:name="z548"/>
      <w:bookmarkEnd w:id="543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 менее 2-х раз в полугодие планировать и проводить тренировки с сотрудниками, педагогами и обучающимся по действиям при возникновении угрозы совершения акта терроризма в помещениях и на территории учреждения;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45" w:name="z549"/>
      <w:bookmarkEnd w:id="544"/>
      <w:r w:rsidRPr="009E6652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представлять руководителю предложения по вопросам совершенствования мер противодействия терроризму и обеспечения безопасности сотрудников, педагогов и обучающихся;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46" w:name="z550"/>
      <w:bookmarkEnd w:id="545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ежедневно осуществлять контроль за состоянием объекта организации образования;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47" w:name="z551"/>
      <w:bookmarkEnd w:id="54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обращать внимание на посторонних лиц с неадекватным поведением.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48" w:name="z552"/>
      <w:bookmarkEnd w:id="54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37. Действия заместителя директора по административно-хозяйственной работе (АХР):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49" w:name="z553"/>
      <w:bookmarkEnd w:id="54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следить за освещением территории организации образования в темное время;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50" w:name="z554"/>
      <w:bookmarkEnd w:id="54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обеспечивать своевременный вывоз мусора с территории организации образования;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51" w:name="z555"/>
      <w:bookmarkEnd w:id="55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обращать внимание на посторонних лиц с неадекватным поведением.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52" w:name="z556"/>
      <w:bookmarkEnd w:id="55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38. Действия заместителя директора по воспитательной работе: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53" w:name="z557"/>
      <w:bookmarkEnd w:id="55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включать в годовые и месячные планы воспитательной работы проведение мероприятий с участием обучающихся, педагогов и сотрудников организации образования с сотрудниками правоохранительных органов на темы: "Внешние признаки террориста", "Как выглядит самодельное взрывное устройство", "Что делать, если в школе стреляют", "Меры первой медицинской помощи при различных травмах", "Психологический портрет лица, вынашивающего противоправные намерения", "Опасность экстремистских организаций", "Как террористы и экстремисты могут использовать подростков и молодежь в своих преступных целях".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54" w:name="z558"/>
      <w:bookmarkEnd w:id="553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39. Действия классных руководителей и педагогов: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55" w:name="z559"/>
      <w:bookmarkEnd w:id="55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обращать внимание на посторонних лиц с неадекватным поведением;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56" w:name="z560"/>
      <w:bookmarkEnd w:id="555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выявлять обучающихся, склонных к насильственным акциям;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57" w:name="z561"/>
      <w:bookmarkEnd w:id="55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предупреждать и выявлять факты нарушения отдельными обучающимися правил внутришкольного распорядка, вовлечение их в экстремистские организации и реакционные религиозные секты;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58" w:name="z562"/>
      <w:bookmarkEnd w:id="55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принимать деятельное участие в практических тренировках по отработке алгоритмов реагирования на террористические проявления;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59" w:name="z563"/>
      <w:bookmarkEnd w:id="55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вносить предложения по совершенствованию маршрутов эвакуации, повышать личную стрессоустойчивость и способность управлять в кризисной ситуации.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60" w:name="z564"/>
      <w:bookmarkEnd w:id="55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40. Действия вахтеров: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61" w:name="z565"/>
      <w:bookmarkEnd w:id="56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обращать внимание на посторонних лиц с неадекватным поведением;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62" w:name="z566"/>
      <w:bookmarkEnd w:id="56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знать номера телефонов экстренных служб;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63" w:name="z567"/>
      <w:bookmarkEnd w:id="562"/>
      <w:r>
        <w:rPr>
          <w:color w:val="000000"/>
          <w:sz w:val="28"/>
        </w:rPr>
        <w:lastRenderedPageBreak/>
        <w:t>     </w:t>
      </w:r>
      <w:r w:rsidRPr="009E6652">
        <w:rPr>
          <w:color w:val="000000"/>
          <w:sz w:val="28"/>
          <w:lang w:val="ru-RU"/>
        </w:rPr>
        <w:t xml:space="preserve"> ежедневно контролировать выдачу ключей от учебных помещений педагогам и сдачу ключей после окончания занятий и наведения порядка в учебных помещениях;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64" w:name="z568"/>
      <w:bookmarkEnd w:id="563"/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организовать взаимодействие с участковыми инспекторами и инспекторами по делам несовершеннолетних по отработке подозрительных посетителей организаций образования.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65" w:name="z569"/>
      <w:bookmarkEnd w:id="56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41. Действия дежурного администратора: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66" w:name="z570"/>
      <w:bookmarkEnd w:id="565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обращать внимание на посторонних лиц с неадекватным поведением;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67" w:name="z571"/>
      <w:bookmarkEnd w:id="56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прибывать за 30 мин до начала занятий в организации образования;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68" w:name="z572"/>
      <w:bookmarkEnd w:id="56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осуществлять контроль за работой дежурных педагогов и организацией пропуска обучающихся;</w:t>
      </w:r>
    </w:p>
    <w:p w:rsidR="001F4E69" w:rsidRPr="001F4E69" w:rsidRDefault="001F4E69" w:rsidP="001F4E69">
      <w:pPr>
        <w:spacing w:after="0"/>
        <w:jc w:val="both"/>
        <w:rPr>
          <w:lang w:val="ru-RU"/>
        </w:rPr>
      </w:pPr>
      <w:bookmarkStart w:id="569" w:name="z573"/>
      <w:bookmarkEnd w:id="56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информировать руководителя объекта и охрану о попытке проникновения лиц с подозрительной ручной кладью </w:t>
      </w:r>
      <w:r w:rsidRPr="001F4E69">
        <w:rPr>
          <w:color w:val="000000"/>
          <w:sz w:val="28"/>
          <w:lang w:val="ru-RU"/>
        </w:rPr>
        <w:t>(тяжелые сумки, ящики, большие свертки).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70" w:name="z574"/>
      <w:bookmarkEnd w:id="569"/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</w:t>
      </w:r>
      <w:r w:rsidRPr="009E6652">
        <w:rPr>
          <w:color w:val="000000"/>
          <w:sz w:val="28"/>
          <w:lang w:val="ru-RU"/>
        </w:rPr>
        <w:t>42. Действия постоянного состава организации образования: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71" w:name="z575"/>
      <w:bookmarkEnd w:id="57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обращать внимание на посторонних лиц с неадекватным поведением;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72" w:name="z576"/>
      <w:bookmarkEnd w:id="57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прибывать на свои рабочие места за 15 минут до начала занятий с целью проверки их состояния на предмет отсутствия посторонних и подозрительных, предметов и для подготовки их к занятиям (работе);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73" w:name="z577"/>
      <w:bookmarkEnd w:id="57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педагогам, проводящим занятия в незакрепленных за ними учебных помещениях (классах, кабинетах), получать и сдавать ключи вахтеру;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74" w:name="z578"/>
      <w:bookmarkEnd w:id="573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ответственным дежурным контролировать уборку учебных классов после окончания занятий.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75" w:name="z579"/>
      <w:bookmarkEnd w:id="57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43. Действия обучающихся: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76" w:name="z580"/>
      <w:bookmarkEnd w:id="575"/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прибывать в школу заблаговременно с целью своевременной подготовки к началу занятий.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77" w:name="z581"/>
      <w:bookmarkEnd w:id="57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44. Действия лиц, обеспечивающих безопасность организации образования: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78" w:name="z582"/>
      <w:bookmarkEnd w:id="57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при пропуске на территорию учреждения автотранспортных средств, проверять соответствующие документы и характер ввозимых грузов;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79" w:name="z583"/>
      <w:bookmarkEnd w:id="57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особое внимание уделять проверке документов и цели прибытия лиц из других организаций, посещающих школу по служебным делам, делать соответствующие записи в книге посетителей;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80" w:name="z584"/>
      <w:bookmarkEnd w:id="57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ограничить пропуск в здание школы посторонних лиц (выяснение причин);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81" w:name="z585"/>
      <w:bookmarkEnd w:id="58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держать входные двери здания свободными для входа и выхода во время массового (общего) прибытия сотрудников, педагогов и обучающихся на работу и занятия и убытия их после окончания работы и занятий. В остальное время суток входные двери открываются охранником по звонку прибывшего;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82" w:name="z586"/>
      <w:bookmarkEnd w:id="581"/>
      <w:r>
        <w:rPr>
          <w:color w:val="000000"/>
          <w:sz w:val="28"/>
        </w:rPr>
        <w:lastRenderedPageBreak/>
        <w:t>     </w:t>
      </w:r>
      <w:r w:rsidRPr="009E6652">
        <w:rPr>
          <w:color w:val="000000"/>
          <w:sz w:val="28"/>
          <w:lang w:val="ru-RU"/>
        </w:rPr>
        <w:t xml:space="preserve"> после окончания рабочего дня регулярно проверять внутренние помещения организации образования и каждые два часа обходить территорию учреждения, обращать внимание на посторонние и подозрительные предметы;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83" w:name="z587"/>
      <w:bookmarkEnd w:id="58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 всех обнаруженных нарушениях немедленно докладывать руководителю организации образования и своим непосредственным начальникам в охранном предприятии.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84" w:name="z588"/>
      <w:bookmarkEnd w:id="583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Примечание: Каждый сотрудник и обучающийся при обнаружении недостатков и нарушений, касающихся обеспечения безопасности в учреждении, незамедлительно сообщает об этом директору школы или его заместителю по безопасности.</w:t>
      </w:r>
    </w:p>
    <w:p w:rsidR="001F4E69" w:rsidRPr="009E6652" w:rsidRDefault="001F4E69" w:rsidP="001F4E69">
      <w:pPr>
        <w:spacing w:after="0"/>
        <w:rPr>
          <w:lang w:val="ru-RU"/>
        </w:rPr>
      </w:pPr>
      <w:bookmarkStart w:id="585" w:name="z589"/>
      <w:bookmarkEnd w:id="584"/>
      <w:r w:rsidRPr="009E6652">
        <w:rPr>
          <w:b/>
          <w:color w:val="000000"/>
          <w:lang w:val="ru-RU"/>
        </w:rPr>
        <w:t xml:space="preserve"> Глава 4. Порядок действий сотрудников, обучающихся и воспитанников организаций образования при возникновении чрезвычайных ситуаций техногенного характера</w:t>
      </w:r>
    </w:p>
    <w:p w:rsidR="001F4E69" w:rsidRPr="009E6652" w:rsidRDefault="001F4E69" w:rsidP="001F4E69">
      <w:pPr>
        <w:spacing w:after="0"/>
        <w:rPr>
          <w:lang w:val="ru-RU"/>
        </w:rPr>
      </w:pPr>
      <w:bookmarkStart w:id="586" w:name="z590"/>
      <w:bookmarkEnd w:id="585"/>
      <w:r w:rsidRPr="009E6652">
        <w:rPr>
          <w:b/>
          <w:color w:val="000000"/>
          <w:lang w:val="ru-RU"/>
        </w:rPr>
        <w:t xml:space="preserve"> Параграф 1. Возникновение пожара (взрыва)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87" w:name="z591"/>
      <w:bookmarkEnd w:id="58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45. Действия руководителя: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88" w:name="z592"/>
      <w:bookmarkEnd w:id="587"/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немедленно сообщить об этом по телефону в государственную противопожарную службу (далее - ГПС) по номеру 101 или единую дежурно-диспетчерскую службу 112;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89" w:name="z593"/>
      <w:bookmarkEnd w:id="588"/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принять посильные меры по спасению и эвакуации людей, тушению пожара первичными средствами пожаротушения и сохранности материальных ценностей,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90" w:name="z594"/>
      <w:bookmarkEnd w:id="589"/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проверить включение в работу автоматических систем противопожарной защиты (оповещения людей при пожаре); </w:t>
      </w:r>
    </w:p>
    <w:p w:rsidR="001F4E69" w:rsidRPr="001F4E69" w:rsidRDefault="001F4E69" w:rsidP="001F4E69">
      <w:pPr>
        <w:spacing w:after="0"/>
        <w:jc w:val="both"/>
        <w:rPr>
          <w:lang w:val="ru-RU"/>
        </w:rPr>
      </w:pPr>
      <w:bookmarkStart w:id="591" w:name="z595"/>
      <w:bookmarkEnd w:id="590"/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</w:t>
      </w:r>
      <w:r w:rsidRPr="001F4E69">
        <w:rPr>
          <w:color w:val="000000"/>
          <w:sz w:val="28"/>
          <w:lang w:val="ru-RU"/>
        </w:rPr>
        <w:t xml:space="preserve">при необходимости отключить электроэнергию (за исключением систем противопожарной защиты), остановить работу систем вентиляции;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92" w:name="z596"/>
      <w:bookmarkEnd w:id="591"/>
      <w:r w:rsidRPr="001F4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E69">
        <w:rPr>
          <w:color w:val="000000"/>
          <w:sz w:val="28"/>
          <w:lang w:val="ru-RU"/>
        </w:rPr>
        <w:t xml:space="preserve"> </w:t>
      </w:r>
      <w:r w:rsidRPr="009E6652">
        <w:rPr>
          <w:color w:val="000000"/>
          <w:sz w:val="28"/>
          <w:lang w:val="ru-RU"/>
        </w:rPr>
        <w:t xml:space="preserve">выполнить другие мероприятия, способствующие предотвращению развитию пожара и задымления помещений здания;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93" w:name="z597"/>
      <w:bookmarkEnd w:id="592"/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осуществлять общее руководство по тушению пожара (с учетом специфических особенностей объекта) до прибытия подразделения ГПС;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94" w:name="z598"/>
      <w:bookmarkEnd w:id="593"/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обеспечить соблюдение требования безопасности сотрудниками, принимающими участие в тушении пожара;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95" w:name="z599"/>
      <w:bookmarkEnd w:id="594"/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организовать встречу подразделений ГПС и оказать помощь в выборе кратчайшего пути для подъезда к очагу пожара и противопожарного водоснабжения;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96" w:name="z600"/>
      <w:bookmarkEnd w:id="595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По прибытии пожарного подразделения руководитель организации образования информирует руководителя тушения пожара о конструктивных особенностях объекта, прилегающих строений и сооружений, количестве и пожароопасных свойствах хранимых веществ – и других сведениях, необходимых для успешной ликвидации пожара, безопасности.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97" w:name="z601"/>
      <w:bookmarkEnd w:id="596"/>
      <w:r>
        <w:rPr>
          <w:color w:val="000000"/>
          <w:sz w:val="28"/>
        </w:rPr>
        <w:lastRenderedPageBreak/>
        <w:t>     </w:t>
      </w:r>
      <w:r w:rsidRPr="009E6652">
        <w:rPr>
          <w:color w:val="000000"/>
          <w:sz w:val="28"/>
          <w:lang w:val="ru-RU"/>
        </w:rPr>
        <w:t xml:space="preserve"> 46. Действия персонала (сотрудники, педагоги):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98" w:name="z602"/>
      <w:bookmarkEnd w:id="59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немедленно сообщить руководству, а также по телефону в государственную противопожарную службу (далее - ГПС) по номеру 101 или единую дежурно-диспетчерскую службу 112, назвав адрес и номер объекта, место возникновения пожара, свою фамилию и должность;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599" w:name="z603"/>
      <w:bookmarkEnd w:id="59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прекратить занятие, обесточить электрические приборы и оборудование, выключить свет и закрыть окна;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00" w:name="z604"/>
      <w:bookmarkEnd w:id="599"/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выдать обучающимся имеющиеся в кабинете средства защиты;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01" w:name="z605"/>
      <w:bookmarkEnd w:id="60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соблюдая выдержку и спокойствие, не допуская паники, вывести учащихся на первый этаж и далее к основному или запасному выходам из школы согласно утвержденному плану эвакуации при пожаре;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02" w:name="z606"/>
      <w:bookmarkEnd w:id="60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оказать первую помощь пострадавшим по мере возможности;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03" w:name="z607"/>
      <w:bookmarkEnd w:id="60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организовать встречу пожарных и спасателей, показать им места подъезда к школе, размещение люков пожарных гидрантов, план эвакуации и место возгорания на плане;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04" w:name="z608"/>
      <w:bookmarkEnd w:id="603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осуществить перекличку обучающихся, о ее результатах доложить руководителю организации образования и информировать родителей;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05" w:name="z609"/>
      <w:bookmarkEnd w:id="60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одеть воспитанников и вывести из групп, провести перекличку.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06" w:name="z610"/>
      <w:bookmarkEnd w:id="605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47. Действия обучающихся: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07" w:name="z611"/>
      <w:bookmarkEnd w:id="60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обучающиеся, услышав тревогу о пожаре, по указанию преподавателя, покидают кабинет и здание, согласно плана эвакуации;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08" w:name="z612"/>
      <w:bookmarkEnd w:id="60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в ходе эвакуации не поднимать панику и не толкаться;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09" w:name="z613"/>
      <w:bookmarkEnd w:id="60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при сильном задымлении обязательно использовать средства защиты органов дыхания;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10" w:name="z614"/>
      <w:bookmarkEnd w:id="60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 разбегаясь собраться в одном месте сбора, указанного в плане эвакуации;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11" w:name="z615"/>
      <w:bookmarkEnd w:id="61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в случае отсутствия рядом сидящего согруппника на месте сбора, немедленно сообщите педагогу или сотруднику организации образования.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12" w:name="z616"/>
      <w:bookmarkEnd w:id="61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48. Действия лиц, обеспечивающих безопасность организации образования: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13" w:name="z617"/>
      <w:bookmarkEnd w:id="61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немедленно сообщить руководству, а также по телефону в государственную противопожарную службу (далее - ГПС) по номеру 101 или единую дежурно-диспетчерскую службу 112, назвав адрес и номер объекта, место возникновения пожара, свою фамилию и должность;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14" w:name="z618"/>
      <w:bookmarkEnd w:id="613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задействовать системы оповещения объекта и проинформировать о возникновении возгорания;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15" w:name="z619"/>
      <w:bookmarkEnd w:id="61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начать своевременную эвакуацию людей с объекта, проверив наличие лиц в каждой части объекта;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16" w:name="z620"/>
      <w:bookmarkEnd w:id="615"/>
      <w:r>
        <w:rPr>
          <w:color w:val="000000"/>
          <w:sz w:val="28"/>
        </w:rPr>
        <w:lastRenderedPageBreak/>
        <w:t>     </w:t>
      </w:r>
      <w:r w:rsidRPr="009E6652">
        <w:rPr>
          <w:color w:val="000000"/>
          <w:sz w:val="28"/>
          <w:lang w:val="ru-RU"/>
        </w:rPr>
        <w:t xml:space="preserve"> принять меры по локализации и тушению пожара первичными средствами пожаротушения;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17" w:name="z621"/>
      <w:bookmarkEnd w:id="61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оказать первую помощь пострадавшим по мере возможности;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18" w:name="z622"/>
      <w:bookmarkEnd w:id="61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организовать встречу пожарных и спасателей, показать им места подъезда к объекту, размещение люков пожарных гидрантов, план эвакуации и место возгорания на плане;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19" w:name="z623"/>
      <w:bookmarkEnd w:id="61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после приезда пожарных необходимо оцепить территорию до прибытия сотрудников органов внутренних дел и запретить вход на нее лицам, не задействованным в тушении.</w:t>
      </w:r>
    </w:p>
    <w:p w:rsidR="001F4E69" w:rsidRPr="009E6652" w:rsidRDefault="001F4E69" w:rsidP="001F4E69">
      <w:pPr>
        <w:spacing w:after="0"/>
        <w:rPr>
          <w:lang w:val="ru-RU"/>
        </w:rPr>
      </w:pPr>
      <w:bookmarkStart w:id="620" w:name="z624"/>
      <w:bookmarkEnd w:id="619"/>
      <w:r w:rsidRPr="009E6652">
        <w:rPr>
          <w:b/>
          <w:color w:val="000000"/>
          <w:lang w:val="ru-RU"/>
        </w:rPr>
        <w:t xml:space="preserve"> Параграф 2. Внезапное обрушение зданий и сооружений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21" w:name="z625"/>
      <w:bookmarkEnd w:id="62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49. Действия руководителя: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22" w:name="z626"/>
      <w:bookmarkEnd w:id="621"/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немедленно сообщить в единую дежурно-диспетчерскую службу по номеру 112;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23" w:name="z627"/>
      <w:bookmarkEnd w:id="622"/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организовать немедленную эвакуацию учащихся и персонала с объекта, проверив наличие лиц в каждой части объекта;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24" w:name="z628"/>
      <w:bookmarkEnd w:id="623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в ходе проведения эвакуации пресекать панику и давку в проходах;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25" w:name="z629"/>
      <w:bookmarkEnd w:id="62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оказать первую помощь пострадавшим по мере возможности;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26" w:name="z630"/>
      <w:bookmarkEnd w:id="625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определить место сбора на безопасном расстоянии от здания;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27" w:name="z631"/>
      <w:bookmarkEnd w:id="62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организовать перекличку сотрудников, воспитанников и обучающихся.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28" w:name="z632"/>
      <w:bookmarkEnd w:id="62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50. Действия персонала (сотрудники, педагоги) и обучающихся: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29" w:name="z633"/>
      <w:bookmarkEnd w:id="62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постарайтесь как можно быстрее покинуть здание;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30" w:name="z634"/>
      <w:bookmarkEnd w:id="62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обучающимся действовать по указанию педагога;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31" w:name="z635"/>
      <w:bookmarkEnd w:id="63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покидая помещение спускайтесь по лестнице;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32" w:name="z636"/>
      <w:bookmarkEnd w:id="63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 создавайте панику и давку при эвакуации;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33" w:name="z637"/>
      <w:bookmarkEnd w:id="63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оказать первую помощь пострадавшим по мере возможностей;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34" w:name="z638"/>
      <w:bookmarkEnd w:id="633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оказавшись на улице не стойте вблизи зданий, а перейдите на открытое пространство и в места эвакуаций;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35" w:name="z639"/>
      <w:bookmarkEnd w:id="63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при отсутствии возможности покинуть здание, займите самое безопасное место: проемы и углы капитальных стен, под балками каркаса;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36" w:name="z640"/>
      <w:bookmarkEnd w:id="635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если возможно, спрячьтесь под стол - он защитит от падающих предметов и обломков;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37" w:name="z641"/>
      <w:bookmarkEnd w:id="63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держитесь подальше от окон и электроприборов.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38" w:name="z642"/>
      <w:bookmarkEnd w:id="63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51. Действия лиц, обеспечивающих безопасность организации образования: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39" w:name="z643"/>
      <w:bookmarkEnd w:id="63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немедленно сообщить в единую дежурно-диспетчерскую службу по номеру 112, назвав адрес и номер объекта, место обрушения;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40" w:name="z644"/>
      <w:bookmarkEnd w:id="63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задействовать системы оповещения объекта и проинформировать об обрушении и порядке действия;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41" w:name="z645"/>
      <w:bookmarkEnd w:id="640"/>
      <w:r>
        <w:rPr>
          <w:color w:val="000000"/>
          <w:sz w:val="28"/>
        </w:rPr>
        <w:lastRenderedPageBreak/>
        <w:t>     </w:t>
      </w:r>
      <w:r w:rsidRPr="009E6652">
        <w:rPr>
          <w:color w:val="000000"/>
          <w:sz w:val="28"/>
          <w:lang w:val="ru-RU"/>
        </w:rPr>
        <w:t xml:space="preserve"> начать своевременную эвакуацию людей с объекта, проверив наличие лиц в каждой части объекта;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42" w:name="z646"/>
      <w:bookmarkEnd w:id="64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принять меры по локализации и тушению пожара первичными средствами пожаротушения возникших в результате обрушения;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43" w:name="z647"/>
      <w:bookmarkEnd w:id="64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оказать первую помощь пострадавшим по мере возможности;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44" w:name="z648"/>
      <w:bookmarkEnd w:id="643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организовать встречу пожарных и спасателей, показать им места подъезда к объекту, размещение люков пожарных гидрантов, план эвакуации и место обрушения на плане;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45" w:name="z649"/>
      <w:bookmarkEnd w:id="64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после приезда пожарных необходимо оцепить территорию до прибытия сотрудников органов внутренних дел и запретить вход на нее лицам, не задействованным в проведение аварийно-спасательных работ.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46" w:name="z650"/>
      <w:bookmarkEnd w:id="645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52. Действия в случае если оказались в завале: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47" w:name="z651"/>
      <w:bookmarkEnd w:id="64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дышите глубоко, не поддавайтесь панике и страху;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48" w:name="z652"/>
      <w:bookmarkEnd w:id="64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перевернитесь лицом вниз и постарайтесь перебраться в более безопасное место (углы завала);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49" w:name="z653"/>
      <w:bookmarkEnd w:id="64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осмотрите себя и по возможности окажите себе первую помощь;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50" w:name="z654"/>
      <w:bookmarkEnd w:id="64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с осторожностью максимально расширьте пространство вокруг;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51" w:name="z655"/>
      <w:bookmarkEnd w:id="65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подайте сигнал, с помощью ритмичного стука металлическими предметами;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52" w:name="z656"/>
      <w:bookmarkEnd w:id="65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обнаружив узкий выход протиснитесь через него, расслабив мышцы и прижав локти к телу;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53" w:name="z657"/>
      <w:bookmarkEnd w:id="65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 впадайте в отчаяние и ждите помощи.</w:t>
      </w:r>
    </w:p>
    <w:p w:rsidR="001F4E69" w:rsidRPr="009E6652" w:rsidRDefault="001F4E69" w:rsidP="001F4E69">
      <w:pPr>
        <w:spacing w:after="0"/>
        <w:rPr>
          <w:lang w:val="ru-RU"/>
        </w:rPr>
      </w:pPr>
      <w:bookmarkStart w:id="654" w:name="z658"/>
      <w:bookmarkEnd w:id="653"/>
      <w:r w:rsidRPr="009E6652">
        <w:rPr>
          <w:b/>
          <w:color w:val="000000"/>
          <w:lang w:val="ru-RU"/>
        </w:rPr>
        <w:t xml:space="preserve"> Параграф 3. Возникновение аварий с выбросами в атмосферу сильнодействующих ядовитых, радиоактивных и биологически опасных веществ (СДЯВ)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55" w:name="z659"/>
      <w:bookmarkEnd w:id="65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53. Действия руководителя: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56" w:name="z660"/>
      <w:bookmarkEnd w:id="655"/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немедленно сообщить об этом в единую дежурно-диспетчерскую службу по номеру 112;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57" w:name="z661"/>
      <w:bookmarkEnd w:id="65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принять посильные меры по спасению, эвакуации и недопущению заражения среди сотрудников и учащихся объекта;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58" w:name="z662"/>
      <w:bookmarkEnd w:id="65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при необходимости укрыться в подвальном заглубленном помещении;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59" w:name="z663"/>
      <w:bookmarkEnd w:id="65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проверить включение в работу автоматических систем противопожарной защиты (оповещения людей при пожаре);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60" w:name="z664"/>
      <w:bookmarkEnd w:id="65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приостановить работу систем вентиляции для недопущения распространения облака заражения;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61" w:name="z665"/>
      <w:bookmarkEnd w:id="66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выполнить другие мероприятия, способствующие предотвращению развитию облака заражения;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62" w:name="z666"/>
      <w:bookmarkEnd w:id="66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оказать первую помощь пострадавшим по мере возможности;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63" w:name="z667"/>
      <w:bookmarkEnd w:id="66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ограничить вход в здание объекта;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64" w:name="z668"/>
      <w:bookmarkEnd w:id="663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определить место сбора на безопасном расстоянии от здания;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65" w:name="z669"/>
      <w:bookmarkEnd w:id="664"/>
      <w:r>
        <w:rPr>
          <w:color w:val="000000"/>
          <w:sz w:val="28"/>
        </w:rPr>
        <w:lastRenderedPageBreak/>
        <w:t>     </w:t>
      </w:r>
      <w:r w:rsidRPr="009E6652">
        <w:rPr>
          <w:color w:val="000000"/>
          <w:sz w:val="28"/>
          <w:lang w:val="ru-RU"/>
        </w:rPr>
        <w:t xml:space="preserve"> организовать перекличку сотрудников, педагогов и обучающихся;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66" w:name="z670"/>
      <w:bookmarkEnd w:id="665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54. Действия персонала (сотрудники, педагоги):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67" w:name="z671"/>
      <w:bookmarkEnd w:id="66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прекратить занятия, обесточить электрические приборы и оборудование, выключить свет и закрыть окна;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68" w:name="z672"/>
      <w:bookmarkEnd w:id="667"/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выдать учащимся имеющиеся в кабинете средства защиты (ватно-марлевые повязки);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69" w:name="z673"/>
      <w:bookmarkEnd w:id="66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соблюдая выдержку и спокойствие, не допуская паники, вывести обучающихся на первый этаж и далее к основному или запасному выходам из школы согласно утвержденному плану эвакуации;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70" w:name="z674"/>
      <w:bookmarkEnd w:id="66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оказать первую помощь пострадавшим по мере возможности.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71" w:name="z675"/>
      <w:bookmarkEnd w:id="67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При эвакуации из здания соблюдать следующие правила: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72" w:name="z676"/>
      <w:bookmarkEnd w:id="67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двигаться быстро, но не бежать и не поднимать пыли;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73" w:name="z677"/>
      <w:bookmarkEnd w:id="67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 прислоняться к стенкам и не касаться окружающих предметов;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74" w:name="z678"/>
      <w:bookmarkEnd w:id="673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 наступать на встречающиеся по пути капли жидкости или порошкообразные россыпи неизвестных веществ;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75" w:name="z679"/>
      <w:bookmarkEnd w:id="67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 снимать средства индивидуальной защиты;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76" w:name="z680"/>
      <w:bookmarkEnd w:id="675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 принимать пищу, не пить воду;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77" w:name="z681"/>
      <w:bookmarkEnd w:id="67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следовать к месту сбора расположенного на безопасном расстоянии от здания;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78" w:name="z682"/>
      <w:bookmarkEnd w:id="67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провести перекличку обучающихся и доложить руководителю организации образования.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79" w:name="z683"/>
      <w:bookmarkEnd w:id="67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55. Действия обучающихся: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80" w:name="z684"/>
      <w:bookmarkEnd w:id="67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обучающиеся, услышав сигнал оповещения о выбросе СДЯВ, следуют указаниям педагога;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81" w:name="z685"/>
      <w:bookmarkEnd w:id="68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надеть ватно-марлевую повязку;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82" w:name="z686"/>
      <w:bookmarkEnd w:id="68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 паниковать и не устраивать давку при эвакуации;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83" w:name="z687"/>
      <w:bookmarkEnd w:id="68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оказать первую помощь пострадавшим по мере возможности.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84" w:name="z688"/>
      <w:bookmarkEnd w:id="683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При эвакуации из здания соблюдать следующие правила: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85" w:name="z689"/>
      <w:bookmarkEnd w:id="68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двигаться быстро, но не бежать и не поднимать пыли;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86" w:name="z690"/>
      <w:bookmarkEnd w:id="685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 прислоняться к стенкам и не касаться окружающих предметов;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87" w:name="z691"/>
      <w:bookmarkEnd w:id="68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 наступать на встречающиеся на пути капли жидкости или порошкообразные россыпи неизвестных веществ;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88" w:name="z692"/>
      <w:bookmarkEnd w:id="68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 снимать средства индивидуальной защиты;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89" w:name="z693"/>
      <w:bookmarkEnd w:id="68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 принимать пищу, не пить воду;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90" w:name="z694"/>
      <w:bookmarkEnd w:id="68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следовать к месту сбора, расположенного на безопасном расстоянии от здания;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91" w:name="z695"/>
      <w:bookmarkEnd w:id="690"/>
      <w:r>
        <w:rPr>
          <w:color w:val="000000"/>
          <w:sz w:val="28"/>
        </w:rPr>
        <w:lastRenderedPageBreak/>
        <w:t>     </w:t>
      </w:r>
      <w:r w:rsidRPr="009E6652">
        <w:rPr>
          <w:color w:val="000000"/>
          <w:sz w:val="28"/>
          <w:lang w:val="ru-RU"/>
        </w:rPr>
        <w:t xml:space="preserve"> в случае отсутствия рядом сидящего согруппника на месте сбора, немедленно сообщить педагогу, сотруднику или руководителю организации образования.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92" w:name="z696"/>
      <w:bookmarkEnd w:id="69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56. Действия лиц, обеспечивающих безопасность организации образования: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93" w:name="z697"/>
      <w:bookmarkEnd w:id="69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немедленно сообщить руководству, а также в единую дежурно-диспетчерскую службу по номеру 112, назвав адрес и номер объекта, и информацию о произошедшим;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94" w:name="z698"/>
      <w:bookmarkEnd w:id="693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задействовать системы оповещения объекта и проинформировать о выбросе СДЯВ;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95" w:name="z699"/>
      <w:bookmarkEnd w:id="69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начать своевременную эвакуацию людей с объекта, проверив наличие лиц в каждой части объекта;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96" w:name="z700"/>
      <w:bookmarkEnd w:id="695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оказать первую помощь пострадавшим по мере возможности;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97" w:name="z701"/>
      <w:bookmarkEnd w:id="69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организовать встречу спасателей, показать им места подъезда к объекту, размещение люков пожарных гидрантов, план эвакуации и место выброса на плане;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698" w:name="z702"/>
      <w:bookmarkEnd w:id="69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после приезда спасателей необходимо оцепить территорию до прибытия сотрудников органов внутренних дел и запретить вход на нее лицам, не задействованным в мероприятиях по обеззараживанию.</w:t>
      </w:r>
    </w:p>
    <w:p w:rsidR="001F4E69" w:rsidRPr="009E6652" w:rsidRDefault="001F4E69" w:rsidP="001F4E69">
      <w:pPr>
        <w:spacing w:after="0"/>
        <w:rPr>
          <w:lang w:val="ru-RU"/>
        </w:rPr>
      </w:pPr>
      <w:bookmarkStart w:id="699" w:name="z703"/>
      <w:bookmarkEnd w:id="698"/>
      <w:r w:rsidRPr="009E6652">
        <w:rPr>
          <w:b/>
          <w:color w:val="000000"/>
          <w:lang w:val="ru-RU"/>
        </w:rPr>
        <w:t xml:space="preserve"> Глава 5. Практические мероприятия по обучению сотрудников, обучающихся и воспитанников организаций образования способам защиты и действиям в случаях чрезвычайных ситуаций техногенного характера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00" w:name="z704"/>
      <w:bookmarkEnd w:id="69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57. Обучение сотрудников, обучающихся и воспитанников организаций образования способам защиты и действиям в случаях чрезвычайных ситуаций техногенного характера — это целенаправленный и специально организованный процесс формирования у обучаемых: знаний, умений и навыков, необходимых при защите от опасностей, возникающих в случаях чрезвычайных ситуаций техногенного характера или при воздействии вторичных поражающих факторов чрезвычайных ситуаций, а также аварий, катастроф и стихийных бедствий.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01" w:name="z705"/>
      <w:bookmarkEnd w:id="70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58. Основными задачами по обучению сотрудников, обучающихся и воспитанников организаций образования способам защиты и действиям в случаях чрезвычайных ситуаций техногенного характера, являются: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02" w:name="z706"/>
      <w:bookmarkEnd w:id="70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1) обучение правилам поведения, способам защиты и действиям в чрезвычайных ситуациях, приемам оказания первой медицинской помощи пострадавшим, правилам пользования средствами индивидуальной и коллективной защиты;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03" w:name="z707"/>
      <w:bookmarkEnd w:id="70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2) совершенствование практических навыков в организации и проведении мероприятий по предупреждению чрезвычайных ситуаций и ликвидации их последствий;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04" w:name="z708"/>
      <w:bookmarkEnd w:id="703"/>
      <w:r>
        <w:rPr>
          <w:color w:val="000000"/>
          <w:sz w:val="28"/>
        </w:rPr>
        <w:lastRenderedPageBreak/>
        <w:t>     </w:t>
      </w:r>
      <w:r w:rsidRPr="009E6652">
        <w:rPr>
          <w:color w:val="000000"/>
          <w:sz w:val="28"/>
          <w:lang w:val="ru-RU"/>
        </w:rPr>
        <w:t xml:space="preserve"> 3) практическое усвоение в ходе учений и тренировок, порядка действий в чрезвычайных ситуациях техногенного характера, а также при проведении аварийно-спасательных и неотложных работ.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05" w:name="z709"/>
      <w:bookmarkEnd w:id="70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59. Действия руководителя по предупреждению чрезвычайных ситуаций: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06" w:name="z710"/>
      <w:bookmarkEnd w:id="705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знать самим и доводить до сведения сотрудников, обучающихся требования руководящих документов в сфере гражданской защиты;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07" w:name="z711"/>
      <w:bookmarkEnd w:id="70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организовать взаимодействие с подразделениями органов внутренних дел, гражданской защиты по вопросам реагирования на возможные чрезвычайные угрозы;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08" w:name="z712"/>
      <w:bookmarkEnd w:id="707"/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регулярно проводить практические тренировки по отработке алгоритмов действий с участием сотрудников, педагогов, обучающихся и при необходимости их родителей (законных представителей) в соответствии с приказом Министра внутренних дел Республики Казахстан от 2 июля 2020 года № 494 "Об утверждении Правил информирования, пропаганды знаний, обучения населения и специалистов в сфере гражданской защиты" (зарегистрирован в Реестре государственной регистрации нормативных правовых актов за № 20990);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09" w:name="z713"/>
      <w:bookmarkEnd w:id="70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определить ответственное должностной лицо за реализацию мер гражданской защите.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10" w:name="z714"/>
      <w:bookmarkEnd w:id="70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60. Действия ответственного должностного лица: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11" w:name="z715"/>
      <w:bookmarkEnd w:id="71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планировать и проводить занятия по вопросам гражданской защиты с сотрудниками, педагогами и обучающимися;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12" w:name="z716"/>
      <w:bookmarkEnd w:id="71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не менее 2-х раз в полугодие планировать и проводить тренировки с сотрудниками, педагогами и обучающимся по действиям при возникновении угрозы чрезвычайных ситуаций;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13" w:name="z717"/>
      <w:bookmarkEnd w:id="712"/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представлять руководителю предложения по вопросам совершенствования мер гражданской защиты и обеспечения безопасности сотрудников, педагогов и обучающихся;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14" w:name="z718"/>
      <w:bookmarkEnd w:id="713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ежедневно осуществлять контроль за состоянием объекта организации образования.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15" w:name="z719"/>
      <w:bookmarkEnd w:id="71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61. Действия заместителя директора по административно-хозяйственной работе (АХР):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16" w:name="z720"/>
      <w:bookmarkEnd w:id="715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следить за освещением территории организации образования в темное время;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17" w:name="z721"/>
      <w:bookmarkEnd w:id="716"/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обеспечивать беспрепятственный проезд специальной и аварийно-спасательной техники на территорию организации образования;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18" w:name="z722"/>
      <w:bookmarkEnd w:id="71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обеспечивать своевременный вывоз мусора с территории организации образования;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19" w:name="z723"/>
      <w:bookmarkEnd w:id="718"/>
      <w:r>
        <w:rPr>
          <w:color w:val="000000"/>
          <w:sz w:val="28"/>
        </w:rPr>
        <w:lastRenderedPageBreak/>
        <w:t>     </w:t>
      </w:r>
      <w:r w:rsidRPr="009E6652">
        <w:rPr>
          <w:color w:val="000000"/>
          <w:sz w:val="28"/>
          <w:lang w:val="ru-RU"/>
        </w:rPr>
        <w:t xml:space="preserve"> обеспечить надлежащее состояние средств защиты (пожарные краны, огнетушители и электрощиты).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20" w:name="z724"/>
      <w:bookmarkEnd w:id="71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62. Действия заместителя директора по воспитательной работе: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21" w:name="z725"/>
      <w:bookmarkEnd w:id="72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включать в годовые и месячные планы воспитательной работы проведение мероприятий с участием обучающихся, педагогов и сотрудников организации образования, правоохранительных органов и органов по вопросам гражданской защиты.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22" w:name="z726"/>
      <w:bookmarkEnd w:id="72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63. Действия классных руководителей и педагогов: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23" w:name="z727"/>
      <w:bookmarkEnd w:id="72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принимать деятельное участие в практических тренировках по отработке алгоритмов реагирования на чрезвычайные ситуации;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24" w:name="z728"/>
      <w:bookmarkEnd w:id="723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вносить предложения по совершенствованию маршрутов эвакуации, повышать личную стрессоустойчивость и способность управлять в кризисной ситуации.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25" w:name="z729"/>
      <w:bookmarkEnd w:id="72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64. Действия вахтеров: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26" w:name="z730"/>
      <w:bookmarkEnd w:id="725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знать номера телефонов экстренных служб;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27" w:name="z731"/>
      <w:bookmarkEnd w:id="72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ежедневно контролировать выдачу ключей от учебных помещений педагогам и сдачу ключей после окончания занятий и наведения порядка в учебных помещениях.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28" w:name="z732"/>
      <w:bookmarkEnd w:id="727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65. Действия дежурного администратора: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29" w:name="z733"/>
      <w:bookmarkEnd w:id="728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прибывать за 30 мин до начала занятий в организации образования;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30" w:name="z734"/>
      <w:bookmarkEnd w:id="729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осуществлять контроль за работой дежурных педагогов и организацией пропуска обучающихся.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31" w:name="z735"/>
      <w:bookmarkEnd w:id="730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66. Действия постоянного состава организации образования: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32" w:name="z736"/>
      <w:bookmarkEnd w:id="73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прибывать на свои рабочие места за 15 минут до начала занятий с целью подготовки к занятиям (работе);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33" w:name="z737"/>
      <w:bookmarkEnd w:id="73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педагогам, проводящим занятия в незакрепленных за ними учебных помещениях (классах, кабинетах), получать и сдавать ключи вахтеру;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34" w:name="z738"/>
      <w:bookmarkEnd w:id="733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ответственным дежурным контролировать уборку учебных классов после окончания занятий.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35" w:name="z739"/>
      <w:bookmarkEnd w:id="73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67. Действия обучающихся: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36" w:name="z740"/>
      <w:bookmarkEnd w:id="735"/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прибывать в школу заблаговременно с целью своевременной подготовки к началу занятий.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37" w:name="z741"/>
      <w:bookmarkEnd w:id="736"/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68. Обязательными требованиями к основным и вспомогательным помещениям: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38" w:name="z742"/>
      <w:bookmarkEnd w:id="737"/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1) закрыты и опечатаны чердачные, подвальные, подсобные помещения и запасные выходы из зданий организации образования, а пути их не захламлены для беспрепятственного доступа в то или иное помещение; 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39" w:name="z743"/>
      <w:bookmarkEnd w:id="738"/>
      <w:r>
        <w:rPr>
          <w:color w:val="000000"/>
          <w:sz w:val="28"/>
        </w:rPr>
        <w:lastRenderedPageBreak/>
        <w:t>     </w:t>
      </w:r>
      <w:r w:rsidRPr="009E6652">
        <w:rPr>
          <w:color w:val="000000"/>
          <w:sz w:val="28"/>
          <w:lang w:val="ru-RU"/>
        </w:rPr>
        <w:t xml:space="preserve"> 2) хранить в определенном месте (пост охраны, вахтер) дубликаты ключей от эвакуационных выходов и других вспомогательных помещений;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40" w:name="z744"/>
      <w:bookmarkEnd w:id="739"/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3) быть опечатанными все пожарные краны, огнетушители и электрощиты. </w:t>
      </w:r>
    </w:p>
    <w:p w:rsidR="001F4E69" w:rsidRPr="009E6652" w:rsidRDefault="001F4E69" w:rsidP="001F4E69">
      <w:pPr>
        <w:spacing w:after="0"/>
        <w:rPr>
          <w:lang w:val="ru-RU"/>
        </w:rPr>
      </w:pPr>
      <w:bookmarkStart w:id="741" w:name="z745"/>
      <w:bookmarkEnd w:id="740"/>
      <w:r w:rsidRPr="009E6652">
        <w:rPr>
          <w:b/>
          <w:color w:val="000000"/>
          <w:lang w:val="ru-RU"/>
        </w:rPr>
        <w:t xml:space="preserve"> Глава 6. Телефоны служб экстренного реагирования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42" w:name="z746"/>
      <w:bookmarkEnd w:id="741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69. При готовящемся или совершенном преступлении немедленно сообщите об этом в территориальные органы Комитета национальной безопасности или Министерства внутренних дел по месту жительства, либо по телефону доверия или на адрес электронной почты.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43" w:name="z747"/>
      <w:bookmarkEnd w:id="742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Телефон дежурной службы Комитета национальной безопасности: 110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44" w:name="z748"/>
      <w:bookmarkEnd w:id="743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Телефон единой дежурно-диспетчерской службы: 112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45" w:name="z749"/>
      <w:bookmarkEnd w:id="744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Телефон противопожарной службы:101</w:t>
      </w:r>
    </w:p>
    <w:p w:rsidR="001F4E69" w:rsidRPr="009E6652" w:rsidRDefault="001F4E69" w:rsidP="001F4E69">
      <w:pPr>
        <w:spacing w:after="0"/>
        <w:jc w:val="both"/>
        <w:rPr>
          <w:lang w:val="ru-RU"/>
        </w:rPr>
      </w:pPr>
      <w:bookmarkStart w:id="746" w:name="z750"/>
      <w:bookmarkEnd w:id="745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Телефон дежурной службы органов внутренних дел: 102</w:t>
      </w:r>
    </w:p>
    <w:p w:rsidR="001F4E69" w:rsidRDefault="001F4E69" w:rsidP="001F4E69">
      <w:pPr>
        <w:spacing w:after="0"/>
        <w:jc w:val="both"/>
      </w:pPr>
      <w:bookmarkStart w:id="747" w:name="z751"/>
      <w:bookmarkEnd w:id="746"/>
      <w:r>
        <w:rPr>
          <w:color w:val="000000"/>
          <w:sz w:val="28"/>
        </w:rPr>
        <w:t>     </w:t>
      </w:r>
      <w:r w:rsidRPr="009E66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Телефон скорой медицинской помощи: 103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0"/>
        <w:gridCol w:w="3937"/>
      </w:tblGrid>
      <w:tr w:rsidR="001F4E69" w:rsidRPr="009E6652" w:rsidTr="004740F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7"/>
          <w:p w:rsidR="001F4E69" w:rsidRDefault="001F4E69" w:rsidP="0047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E69" w:rsidRPr="009E6652" w:rsidRDefault="001F4E69" w:rsidP="004740FD">
            <w:pPr>
              <w:spacing w:after="0"/>
              <w:jc w:val="center"/>
              <w:rPr>
                <w:lang w:val="ru-RU"/>
              </w:rPr>
            </w:pPr>
            <w:r w:rsidRPr="009E6652">
              <w:rPr>
                <w:color w:val="000000"/>
                <w:sz w:val="20"/>
                <w:lang w:val="ru-RU"/>
              </w:rPr>
              <w:t>Приложение 3</w:t>
            </w:r>
            <w:r w:rsidRPr="009E6652">
              <w:rPr>
                <w:lang w:val="ru-RU"/>
              </w:rPr>
              <w:br/>
            </w:r>
            <w:r w:rsidRPr="009E6652">
              <w:rPr>
                <w:color w:val="000000"/>
                <w:sz w:val="20"/>
                <w:lang w:val="ru-RU"/>
              </w:rPr>
              <w:t>к Инструкции по организации</w:t>
            </w:r>
            <w:r w:rsidRPr="009E6652">
              <w:rPr>
                <w:lang w:val="ru-RU"/>
              </w:rPr>
              <w:br/>
            </w:r>
            <w:r w:rsidRPr="009E6652">
              <w:rPr>
                <w:color w:val="000000"/>
                <w:sz w:val="20"/>
                <w:lang w:val="ru-RU"/>
              </w:rPr>
              <w:t>антитеррористической защиты</w:t>
            </w:r>
            <w:r w:rsidRPr="009E6652">
              <w:rPr>
                <w:lang w:val="ru-RU"/>
              </w:rPr>
              <w:br/>
            </w:r>
            <w:r w:rsidRPr="009E6652">
              <w:rPr>
                <w:color w:val="000000"/>
                <w:sz w:val="20"/>
                <w:lang w:val="ru-RU"/>
              </w:rPr>
              <w:t>объектов, уязвимых</w:t>
            </w:r>
            <w:r w:rsidRPr="009E6652">
              <w:rPr>
                <w:lang w:val="ru-RU"/>
              </w:rPr>
              <w:br/>
            </w:r>
            <w:r w:rsidRPr="009E6652">
              <w:rPr>
                <w:color w:val="000000"/>
                <w:sz w:val="20"/>
                <w:lang w:val="ru-RU"/>
              </w:rPr>
              <w:t>в террористическом отношении,</w:t>
            </w:r>
            <w:r w:rsidRPr="009E6652">
              <w:rPr>
                <w:lang w:val="ru-RU"/>
              </w:rPr>
              <w:br/>
            </w:r>
            <w:r w:rsidRPr="009E6652">
              <w:rPr>
                <w:color w:val="000000"/>
                <w:sz w:val="20"/>
                <w:lang w:val="ru-RU"/>
              </w:rPr>
              <w:t>Министерства образования и науки</w:t>
            </w:r>
            <w:r w:rsidRPr="009E6652">
              <w:rPr>
                <w:lang w:val="ru-RU"/>
              </w:rPr>
              <w:br/>
            </w:r>
            <w:r w:rsidRPr="009E6652">
              <w:rPr>
                <w:color w:val="000000"/>
                <w:sz w:val="20"/>
                <w:lang w:val="ru-RU"/>
              </w:rPr>
              <w:t>Республики Казахстан</w:t>
            </w:r>
            <w:r w:rsidRPr="009E6652">
              <w:rPr>
                <w:lang w:val="ru-RU"/>
              </w:rPr>
              <w:br/>
            </w:r>
            <w:r w:rsidRPr="009E6652">
              <w:rPr>
                <w:color w:val="000000"/>
                <w:sz w:val="20"/>
                <w:lang w:val="ru-RU"/>
              </w:rPr>
              <w:t>и объектов, уязвимых</w:t>
            </w:r>
            <w:r w:rsidRPr="009E6652">
              <w:rPr>
                <w:lang w:val="ru-RU"/>
              </w:rPr>
              <w:br/>
            </w:r>
            <w:r w:rsidRPr="009E6652">
              <w:rPr>
                <w:color w:val="000000"/>
                <w:sz w:val="20"/>
                <w:lang w:val="ru-RU"/>
              </w:rPr>
              <w:t>в террористическом отношении,</w:t>
            </w:r>
            <w:r w:rsidRPr="009E6652">
              <w:rPr>
                <w:lang w:val="ru-RU"/>
              </w:rPr>
              <w:br/>
            </w:r>
            <w:r w:rsidRPr="009E6652">
              <w:rPr>
                <w:color w:val="000000"/>
                <w:sz w:val="20"/>
                <w:lang w:val="ru-RU"/>
              </w:rPr>
              <w:t>осуществляющих деятельность</w:t>
            </w:r>
            <w:r w:rsidRPr="009E6652">
              <w:rPr>
                <w:lang w:val="ru-RU"/>
              </w:rPr>
              <w:br/>
            </w:r>
            <w:r w:rsidRPr="009E6652">
              <w:rPr>
                <w:color w:val="000000"/>
                <w:sz w:val="20"/>
                <w:lang w:val="ru-RU"/>
              </w:rPr>
              <w:t>в сфере образования и науки</w:t>
            </w:r>
          </w:p>
        </w:tc>
      </w:tr>
    </w:tbl>
    <w:p w:rsidR="001F4E69" w:rsidRPr="009E6652" w:rsidRDefault="001F4E69" w:rsidP="001F4E69">
      <w:pPr>
        <w:spacing w:after="0"/>
        <w:rPr>
          <w:lang w:val="ru-RU"/>
        </w:rPr>
      </w:pPr>
      <w:bookmarkStart w:id="748" w:name="z753"/>
      <w:r w:rsidRPr="009E6652">
        <w:rPr>
          <w:b/>
          <w:color w:val="000000"/>
          <w:lang w:val="ru-RU"/>
        </w:rPr>
        <w:t xml:space="preserve"> Журнал учета учебных мероприятий по антитеррористической подготовке</w:t>
      </w:r>
      <w:r w:rsidRPr="009E6652">
        <w:rPr>
          <w:lang w:val="ru-RU"/>
        </w:rPr>
        <w:br/>
      </w:r>
      <w:r w:rsidRPr="009E6652">
        <w:rPr>
          <w:b/>
          <w:color w:val="000000"/>
          <w:lang w:val="ru-RU"/>
        </w:rPr>
        <w:t>(титульный лист)</w:t>
      </w:r>
      <w:r w:rsidRPr="009E6652">
        <w:rPr>
          <w:lang w:val="ru-RU"/>
        </w:rPr>
        <w:br/>
      </w:r>
      <w:r w:rsidRPr="009E6652">
        <w:rPr>
          <w:b/>
          <w:color w:val="000000"/>
          <w:lang w:val="ru-RU"/>
        </w:rPr>
        <w:t>______________________________________________________________</w:t>
      </w:r>
      <w:r w:rsidRPr="009E6652">
        <w:rPr>
          <w:lang w:val="ru-RU"/>
        </w:rPr>
        <w:br/>
      </w:r>
      <w:r w:rsidRPr="009E6652">
        <w:rPr>
          <w:b/>
          <w:color w:val="000000"/>
          <w:lang w:val="ru-RU"/>
        </w:rPr>
        <w:t>(наименование организации)</w:t>
      </w:r>
    </w:p>
    <w:p w:rsidR="001F4E69" w:rsidRPr="009E6652" w:rsidRDefault="001F4E69" w:rsidP="001F4E69">
      <w:pPr>
        <w:spacing w:after="0"/>
        <w:rPr>
          <w:lang w:val="ru-RU"/>
        </w:rPr>
      </w:pPr>
      <w:bookmarkStart w:id="749" w:name="z754"/>
      <w:bookmarkEnd w:id="748"/>
      <w:r w:rsidRPr="009E6652">
        <w:rPr>
          <w:b/>
          <w:color w:val="000000"/>
          <w:lang w:val="ru-RU"/>
        </w:rPr>
        <w:t xml:space="preserve"> Журнал № ___ учета проведения учебных мероприятий по антитеррористической подготовке</w:t>
      </w:r>
      <w:r w:rsidRPr="009E6652">
        <w:rPr>
          <w:lang w:val="ru-RU"/>
        </w:rPr>
        <w:br/>
      </w:r>
      <w:r w:rsidRPr="009E6652">
        <w:rPr>
          <w:b/>
          <w:color w:val="000000"/>
          <w:lang w:val="ru-RU"/>
        </w:rPr>
        <w:t>Дата начала ведения журнала "___" _____ 20__ г.</w:t>
      </w:r>
      <w:r w:rsidRPr="009E6652">
        <w:rPr>
          <w:lang w:val="ru-RU"/>
        </w:rPr>
        <w:br/>
      </w:r>
      <w:r w:rsidRPr="009E6652">
        <w:rPr>
          <w:b/>
          <w:color w:val="000000"/>
          <w:lang w:val="ru-RU"/>
        </w:rPr>
        <w:t>Дата окончания ведения журнала "___" _____ 20__ г. (внутренняя сторона)</w:t>
      </w:r>
    </w:p>
    <w:p w:rsidR="001F4E69" w:rsidRDefault="001F4E69" w:rsidP="001F4E69">
      <w:pPr>
        <w:spacing w:after="0"/>
      </w:pPr>
      <w:bookmarkStart w:id="750" w:name="z755"/>
      <w:bookmarkEnd w:id="749"/>
      <w:r w:rsidRPr="009E665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Раздел 1. Инструктажи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1F4E69" w:rsidTr="004740F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50"/>
          <w:p w:rsidR="001F4E69" w:rsidRDefault="001F4E69" w:rsidP="004740F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E69" w:rsidRDefault="001F4E69" w:rsidP="004740F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проведения инструктажа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E69" w:rsidRPr="009E6652" w:rsidRDefault="001F4E69" w:rsidP="004740FD">
            <w:pPr>
              <w:spacing w:after="20"/>
              <w:ind w:left="20"/>
              <w:jc w:val="both"/>
              <w:rPr>
                <w:lang w:val="ru-RU"/>
              </w:rPr>
            </w:pPr>
            <w:r w:rsidRPr="009E6652">
              <w:rPr>
                <w:color w:val="000000"/>
                <w:sz w:val="20"/>
                <w:lang w:val="ru-RU"/>
              </w:rPr>
              <w:t>Ф.И.О. (отчество при его наличии) и должность инструктируемого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E69" w:rsidRDefault="001F4E69" w:rsidP="004740F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 инструктажа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E69" w:rsidRPr="009E6652" w:rsidRDefault="001F4E69" w:rsidP="004740FD">
            <w:pPr>
              <w:spacing w:after="20"/>
              <w:ind w:left="20"/>
              <w:jc w:val="both"/>
              <w:rPr>
                <w:lang w:val="ru-RU"/>
              </w:rPr>
            </w:pPr>
            <w:r w:rsidRPr="009E6652">
              <w:rPr>
                <w:color w:val="000000"/>
                <w:sz w:val="20"/>
                <w:lang w:val="ru-RU"/>
              </w:rPr>
              <w:t>Ф.И.О. (отчество при его наличии) и должность лица, проводившего инструктаж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E69" w:rsidRDefault="001F4E69" w:rsidP="004740F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инструктируемого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E69" w:rsidRDefault="001F4E69" w:rsidP="004740F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лица, проводившего инструктаж</w:t>
            </w:r>
          </w:p>
        </w:tc>
      </w:tr>
      <w:tr w:rsidR="001F4E69" w:rsidTr="004740F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E69" w:rsidRDefault="001F4E69" w:rsidP="004740F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E69" w:rsidRDefault="001F4E69" w:rsidP="004740F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E69" w:rsidRDefault="001F4E69" w:rsidP="004740F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E69" w:rsidRDefault="001F4E69" w:rsidP="004740F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E69" w:rsidRDefault="001F4E69" w:rsidP="004740F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E69" w:rsidRDefault="001F4E69" w:rsidP="004740F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E69" w:rsidRDefault="001F4E69" w:rsidP="004740F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</w:tbl>
    <w:p w:rsidR="001F4E69" w:rsidRDefault="001F4E69" w:rsidP="001F4E69">
      <w:pPr>
        <w:spacing w:after="0"/>
      </w:pPr>
      <w:bookmarkStart w:id="751" w:name="z756"/>
      <w:r>
        <w:rPr>
          <w:b/>
          <w:color w:val="000000"/>
        </w:rPr>
        <w:t xml:space="preserve"> Раздел 2. Занятия</w:t>
      </w:r>
    </w:p>
    <w:p w:rsidR="001F4E69" w:rsidRDefault="001F4E69" w:rsidP="001F4E69">
      <w:pPr>
        <w:spacing w:after="0"/>
        <w:jc w:val="both"/>
      </w:pPr>
      <w:bookmarkStart w:id="752" w:name="z757"/>
      <w:bookmarkEnd w:id="751"/>
      <w:r>
        <w:rPr>
          <w:color w:val="000000"/>
          <w:sz w:val="28"/>
        </w:rPr>
        <w:t>      1. Дата проведения занятия.</w:t>
      </w:r>
    </w:p>
    <w:p w:rsidR="001F4E69" w:rsidRDefault="001F4E69" w:rsidP="001F4E69">
      <w:pPr>
        <w:spacing w:after="0"/>
        <w:jc w:val="both"/>
      </w:pPr>
      <w:bookmarkStart w:id="753" w:name="z758"/>
      <w:bookmarkEnd w:id="752"/>
      <w:r>
        <w:rPr>
          <w:color w:val="000000"/>
          <w:sz w:val="28"/>
        </w:rPr>
        <w:t>      2. Тема занятия.</w:t>
      </w:r>
    </w:p>
    <w:p w:rsidR="001F4E69" w:rsidRDefault="001F4E69" w:rsidP="001F4E69">
      <w:pPr>
        <w:spacing w:after="0"/>
        <w:jc w:val="both"/>
      </w:pPr>
      <w:bookmarkStart w:id="754" w:name="z759"/>
      <w:bookmarkEnd w:id="753"/>
      <w:r>
        <w:rPr>
          <w:color w:val="000000"/>
          <w:sz w:val="28"/>
        </w:rPr>
        <w:t>      3. Учебные вопросы.</w:t>
      </w:r>
    </w:p>
    <w:p w:rsidR="001F4E69" w:rsidRDefault="001F4E69" w:rsidP="001F4E69">
      <w:pPr>
        <w:spacing w:after="0"/>
        <w:jc w:val="both"/>
      </w:pPr>
      <w:bookmarkStart w:id="755" w:name="z760"/>
      <w:bookmarkEnd w:id="754"/>
      <w:r>
        <w:rPr>
          <w:color w:val="000000"/>
          <w:sz w:val="28"/>
        </w:rPr>
        <w:t>      4. Количество присутствующих сотрудников.</w:t>
      </w:r>
    </w:p>
    <w:p w:rsidR="001F4E69" w:rsidRDefault="001F4E69" w:rsidP="001F4E69">
      <w:pPr>
        <w:spacing w:after="0"/>
        <w:jc w:val="both"/>
      </w:pPr>
      <w:bookmarkStart w:id="756" w:name="z761"/>
      <w:bookmarkEnd w:id="755"/>
      <w:r>
        <w:rPr>
          <w:color w:val="000000"/>
          <w:sz w:val="28"/>
        </w:rPr>
        <w:t>      Подпись лица, проводившего занятия.</w:t>
      </w:r>
    </w:p>
    <w:bookmarkEnd w:id="756"/>
    <w:p w:rsidR="001F4E69" w:rsidRDefault="001F4E69" w:rsidP="001F4E69">
      <w:pPr>
        <w:spacing w:after="0"/>
      </w:pPr>
      <w:r>
        <w:lastRenderedPageBreak/>
        <w:br/>
      </w:r>
      <w:r>
        <w:br/>
      </w:r>
    </w:p>
    <w:p w:rsidR="001F4E69" w:rsidRPr="009E6652" w:rsidRDefault="001F4E69" w:rsidP="001F4E69">
      <w:pPr>
        <w:pStyle w:val="disclaimer"/>
        <w:rPr>
          <w:lang w:val="ru-RU"/>
        </w:rPr>
      </w:pPr>
      <w:r w:rsidRPr="009E6652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p w:rsidR="006940DF" w:rsidRPr="001F4E69" w:rsidRDefault="006940DF">
      <w:pPr>
        <w:pStyle w:val="disclaimer"/>
        <w:rPr>
          <w:lang w:val="ru-RU"/>
        </w:rPr>
      </w:pPr>
      <w:bookmarkStart w:id="757" w:name="_GoBack"/>
      <w:bookmarkEnd w:id="757"/>
    </w:p>
    <w:sectPr w:rsidR="006940DF" w:rsidRPr="001F4E6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40DF"/>
    <w:rsid w:val="001F4E69"/>
    <w:rsid w:val="0069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1F4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F4E6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98</Pages>
  <Words>30931</Words>
  <Characters>176308</Characters>
  <Application>Microsoft Office Word</Application>
  <DocSecurity>0</DocSecurity>
  <Lines>1469</Lines>
  <Paragraphs>413</Paragraphs>
  <ScaleCrop>false</ScaleCrop>
  <Company>SPecialiST RePack</Company>
  <LinksUpToDate>false</LinksUpToDate>
  <CharactersWithSpaces>206826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2023-02-19T07:35:00Z</dcterms:created>
  <dcterms:modified xsi:type="dcterms:W3CDTF">2023-02-19T07:35:00Z</dcterms:modified>
</cp:coreProperties>
</file>